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77" w:rsidRPr="00FF4213" w:rsidRDefault="00A41C4F" w:rsidP="008B29B5">
      <w:pPr>
        <w:ind w:right="28" w:firstLine="482"/>
        <w:jc w:val="center"/>
        <w:outlineLvl w:val="0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  <w:sz w:val="32"/>
          <w:szCs w:val="32"/>
        </w:rPr>
        <w:t>110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年</w:t>
      </w:r>
      <w:r w:rsidR="00E02DEC" w:rsidRPr="00FF4213">
        <w:rPr>
          <w:rFonts w:ascii="Arial" w:eastAsia="標楷體" w:hAnsi="Arial" w:cs="Arial"/>
          <w:b/>
          <w:sz w:val="32"/>
          <w:szCs w:val="32"/>
        </w:rPr>
        <w:t>0</w:t>
      </w:r>
      <w:r w:rsidR="00FB331E" w:rsidRPr="00FF4213">
        <w:rPr>
          <w:rFonts w:ascii="Arial" w:eastAsia="標楷體" w:hAnsi="Arial" w:cs="Arial"/>
          <w:b/>
          <w:sz w:val="32"/>
          <w:szCs w:val="32"/>
        </w:rPr>
        <w:t>3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5E2D77" w:rsidRPr="00FF4213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5E2D77" w:rsidRPr="00FF4213">
        <w:rPr>
          <w:rFonts w:ascii="Arial" w:eastAsia="標楷體" w:hAnsi="Arial" w:cs="Arial"/>
          <w:b/>
          <w:sz w:val="32"/>
          <w:szCs w:val="32"/>
        </w:rPr>
        <w:t>範本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-(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5E2D77" w:rsidRPr="00FF4213">
        <w:rPr>
          <w:rFonts w:ascii="Arial" w:eastAsia="標楷體" w:hAnsi="Arial" w:cs="Arial"/>
          <w:b/>
          <w:sz w:val="32"/>
          <w:szCs w:val="32"/>
        </w:rPr>
        <w:t>)</w:t>
      </w:r>
    </w:p>
    <w:p w:rsidR="00F30620" w:rsidRPr="00FF4213" w:rsidRDefault="00A41C4F" w:rsidP="00F30620">
      <w:pPr>
        <w:jc w:val="right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110</w:t>
      </w:r>
      <w:r w:rsidR="00893D7D" w:rsidRPr="00FF4213">
        <w:rPr>
          <w:rFonts w:ascii="Arial" w:eastAsia="標楷體" w:hAnsi="Arial" w:cs="Arial"/>
          <w:b/>
        </w:rPr>
        <w:t>.0</w:t>
      </w:r>
      <w:r w:rsidR="00D30BC1">
        <w:rPr>
          <w:rFonts w:ascii="Arial" w:eastAsia="標楷體" w:hAnsi="Arial" w:cs="Arial" w:hint="eastAsia"/>
          <w:b/>
        </w:rPr>
        <w:t>3</w:t>
      </w:r>
      <w:r w:rsidR="00D30BC1">
        <w:rPr>
          <w:rFonts w:ascii="Arial" w:eastAsia="標楷體" w:hAnsi="Arial" w:cs="Arial"/>
          <w:b/>
        </w:rPr>
        <w:t>.</w:t>
      </w:r>
      <w:r w:rsidR="00ED5B59">
        <w:rPr>
          <w:rFonts w:ascii="Arial" w:eastAsia="標楷體" w:hAnsi="Arial" w:cs="Arial" w:hint="eastAsia"/>
          <w:b/>
        </w:rPr>
        <w:t>03</w:t>
      </w:r>
    </w:p>
    <w:p w:rsidR="005E2D77" w:rsidRPr="00FF4213" w:rsidRDefault="005E2D77" w:rsidP="005E2D77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學生類表冊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076"/>
        <w:gridCol w:w="1914"/>
        <w:gridCol w:w="2732"/>
        <w:gridCol w:w="1610"/>
        <w:gridCol w:w="1905"/>
        <w:gridCol w:w="2185"/>
      </w:tblGrid>
      <w:tr w:rsidR="00E84872" w:rsidRPr="00FF4213" w:rsidTr="00E527CA">
        <w:trPr>
          <w:trHeight w:val="453"/>
        </w:trPr>
        <w:tc>
          <w:tcPr>
            <w:tcW w:w="5000" w:type="pct"/>
            <w:gridSpan w:val="7"/>
            <w:vAlign w:val="center"/>
          </w:tcPr>
          <w:p w:rsidR="00E84872" w:rsidRPr="00FF4213" w:rsidRDefault="00E84872" w:rsidP="007F2ED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E84872" w:rsidRPr="00FF4213" w:rsidTr="00560B00">
        <w:trPr>
          <w:trHeight w:val="355"/>
        </w:trPr>
        <w:tc>
          <w:tcPr>
            <w:tcW w:w="872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90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712" w:type="pct"/>
            <w:gridSpan w:val="4"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  <w:bCs/>
              </w:rPr>
              <w:t>延修生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726" w:type="pct"/>
            <w:vMerge w:val="restar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F4213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E84872" w:rsidRPr="00FF4213" w:rsidTr="00560B00">
        <w:trPr>
          <w:trHeight w:val="73"/>
        </w:trPr>
        <w:tc>
          <w:tcPr>
            <w:tcW w:w="872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0" w:type="pct"/>
            <w:vMerge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8" w:type="pct"/>
            <w:shd w:val="clear" w:color="auto" w:fill="CCFFCC"/>
            <w:vAlign w:val="center"/>
          </w:tcPr>
          <w:p w:rsidR="00E84872" w:rsidRPr="00FF4213" w:rsidRDefault="00E84872" w:rsidP="0046719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碩士</w:t>
            </w:r>
            <w:r w:rsidR="0046719D" w:rsidRPr="00FF4213">
              <w:rPr>
                <w:rFonts w:ascii="Arial" w:eastAsia="標楷體" w:hAnsi="Arial" w:cs="Arial"/>
                <w:b/>
              </w:rPr>
              <w:t>(</w:t>
            </w:r>
            <w:r w:rsidR="0046719D" w:rsidRPr="00FF4213">
              <w:rPr>
                <w:rFonts w:ascii="Arial" w:eastAsia="標楷體" w:hAnsi="Arial" w:cs="Arial"/>
                <w:b/>
              </w:rPr>
              <w:t>含碩士在職專班</w:t>
            </w:r>
            <w:r w:rsidR="0046719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726" w:type="pct"/>
            <w:vMerge/>
            <w:shd w:val="clear" w:color="auto" w:fill="CCFFCC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84872" w:rsidRPr="00FF4213" w:rsidTr="00560B00">
        <w:trPr>
          <w:trHeight w:val="206"/>
        </w:trPr>
        <w:tc>
          <w:tcPr>
            <w:tcW w:w="87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E84872" w:rsidRPr="00FF4213" w:rsidRDefault="00070121" w:rsidP="00A41C4F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E84872" w:rsidRPr="00FF4213">
              <w:rPr>
                <w:rFonts w:ascii="Arial" w:eastAsia="標楷體" w:hAnsi="Arial" w:cs="Arial"/>
                <w:b/>
              </w:rPr>
              <w:t>年</w:t>
            </w:r>
            <w:r w:rsidR="00E84872" w:rsidRPr="00FF4213">
              <w:rPr>
                <w:rFonts w:ascii="Arial" w:eastAsia="標楷體" w:hAnsi="Arial" w:cs="Arial"/>
                <w:b/>
              </w:rPr>
              <w:t>03</w:t>
            </w:r>
            <w:r w:rsidR="00E8487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E84872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E8487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90" w:type="pct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2" w:type="pct"/>
            <w:shd w:val="clear" w:color="auto" w:fill="CCFFCC"/>
            <w:vAlign w:val="center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6" w:type="pct"/>
            <w:shd w:val="clear" w:color="auto" w:fill="auto"/>
          </w:tcPr>
          <w:p w:rsidR="00E84872" w:rsidRPr="00FF4213" w:rsidRDefault="00E84872" w:rsidP="00E8487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5E2D77" w:rsidRDefault="005E2D77">
      <w:pPr>
        <w:rPr>
          <w:rFonts w:ascii="Arial" w:eastAsia="標楷體" w:hAnsi="Arial" w:cs="Arial"/>
        </w:rPr>
      </w:pPr>
    </w:p>
    <w:p w:rsidR="00622EFF" w:rsidRPr="00FF4213" w:rsidRDefault="00622EFF">
      <w:pPr>
        <w:rPr>
          <w:rFonts w:ascii="Arial" w:eastAsia="標楷體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96"/>
        <w:gridCol w:w="1965"/>
        <w:gridCol w:w="1968"/>
        <w:gridCol w:w="2880"/>
        <w:gridCol w:w="2040"/>
        <w:gridCol w:w="3096"/>
      </w:tblGrid>
      <w:tr w:rsidR="002E3520" w:rsidRPr="00FF4213" w:rsidTr="004E5369">
        <w:trPr>
          <w:trHeight w:val="405"/>
        </w:trPr>
        <w:tc>
          <w:tcPr>
            <w:tcW w:w="5000" w:type="pct"/>
            <w:gridSpan w:val="7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755508" w:rsidRPr="00FF4213">
              <w:rPr>
                <w:rFonts w:ascii="Arial" w:eastAsia="標楷體" w:hAnsi="Arial" w:cs="Arial"/>
                <w:b/>
              </w:rPr>
              <w:t>2.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="007F2ED6"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2E3520" w:rsidRPr="00FF4213" w:rsidTr="00622EFF">
        <w:trPr>
          <w:trHeight w:val="278"/>
        </w:trPr>
        <w:tc>
          <w:tcPr>
            <w:tcW w:w="565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653" w:type="pct"/>
            <w:vMerge w:val="restar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18" w:type="pct"/>
            <w:gridSpan w:val="4"/>
            <w:shd w:val="clear" w:color="auto" w:fill="CCFFCC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2E3520" w:rsidRPr="00FF4213" w:rsidTr="00622EFF">
        <w:trPr>
          <w:trHeight w:val="548"/>
        </w:trPr>
        <w:tc>
          <w:tcPr>
            <w:tcW w:w="565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11" w:type="pct"/>
            <w:gridSpan w:val="2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CCFFCC"/>
            <w:vAlign w:val="center"/>
          </w:tcPr>
          <w:p w:rsidR="002E3520" w:rsidRPr="00D30BC1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學士班學生雜費繳交低於</w:t>
            </w:r>
            <w:r w:rsidRPr="00D30BC1">
              <w:rPr>
                <w:rFonts w:ascii="Arial" w:eastAsia="標楷體" w:hAnsi="Arial" w:cs="Arial"/>
                <w:b/>
              </w:rPr>
              <w:t>4/5(</w:t>
            </w:r>
            <w:r w:rsidRPr="00D30BC1">
              <w:rPr>
                <w:rFonts w:ascii="Arial" w:eastAsia="標楷體" w:hAnsi="Arial" w:cs="Arial"/>
                <w:b/>
              </w:rPr>
              <w:t>含</w:t>
            </w:r>
            <w:r w:rsidRPr="00D30BC1">
              <w:rPr>
                <w:rFonts w:ascii="Arial" w:eastAsia="標楷體" w:hAnsi="Arial" w:cs="Arial"/>
                <w:b/>
              </w:rPr>
              <w:t>)</w:t>
            </w:r>
            <w:r w:rsidRPr="00D30BC1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4E5369" w:rsidRPr="00FF4213" w:rsidTr="00622EFF">
        <w:trPr>
          <w:trHeight w:val="548"/>
        </w:trPr>
        <w:tc>
          <w:tcPr>
            <w:tcW w:w="565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3" w:type="pct"/>
            <w:vMerge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54" w:type="pct"/>
            <w:shd w:val="clear" w:color="auto" w:fill="CCFFCC"/>
            <w:vAlign w:val="center"/>
          </w:tcPr>
          <w:p w:rsidR="002E3520" w:rsidRPr="00FF4213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57" w:type="pct"/>
            <w:shd w:val="clear" w:color="auto" w:fill="CCFFCC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CCFFCC"/>
            <w:vAlign w:val="center"/>
          </w:tcPr>
          <w:p w:rsidR="002E3520" w:rsidRPr="00D30BC1" w:rsidRDefault="002E3520" w:rsidP="002E3520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CCFFCC"/>
            <w:vAlign w:val="center"/>
          </w:tcPr>
          <w:p w:rsidR="002E3520" w:rsidRPr="00D30BC1" w:rsidRDefault="002E3520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4E5369" w:rsidRPr="00FF4213" w:rsidTr="00622EFF">
        <w:trPr>
          <w:trHeight w:val="846"/>
        </w:trPr>
        <w:tc>
          <w:tcPr>
            <w:tcW w:w="565" w:type="pct"/>
            <w:shd w:val="clear" w:color="auto" w:fill="CCFFCC"/>
            <w:vAlign w:val="center"/>
          </w:tcPr>
          <w:p w:rsidR="002E3520" w:rsidRPr="00FF4213" w:rsidRDefault="002E3520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2E3520" w:rsidRPr="00FF4213" w:rsidRDefault="002E3520" w:rsidP="00F712C6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Pr="00FF4213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57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2E3520" w:rsidRPr="00FF4213" w:rsidRDefault="002E3520" w:rsidP="002E3520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92928" w:rsidRPr="00FF4213" w:rsidRDefault="00492928" w:rsidP="00CF32BE">
      <w:pPr>
        <w:rPr>
          <w:rFonts w:ascii="Arial" w:eastAsia="標楷體" w:hAnsi="Arial" w:cs="Arial"/>
        </w:rPr>
      </w:pPr>
    </w:p>
    <w:p w:rsidR="00467247" w:rsidRPr="00FF4213" w:rsidRDefault="00467247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513"/>
      </w:tblGrid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14019F">
              <w:rPr>
                <w:rFonts w:ascii="Arial" w:eastAsia="標楷體" w:hAnsi="Arial" w:cs="Arial"/>
                <w:b/>
              </w:rPr>
              <w:t xml:space="preserve">3. </w:t>
            </w:r>
            <w:r w:rsidR="007F2ED6">
              <w:rPr>
                <w:rFonts w:ascii="Arial" w:eastAsia="標楷體" w:hAnsi="Arial" w:cs="Arial"/>
                <w:b/>
              </w:rPr>
              <w:t>原住民學生資料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</w:t>
            </w:r>
            <w:r w:rsidR="0014019F">
              <w:rPr>
                <w:rFonts w:ascii="Arial" w:eastAsia="標楷體" w:hAnsi="Arial" w:cs="Arial"/>
                <w:b/>
              </w:rPr>
              <w:t xml:space="preserve">3. 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3-1</w:t>
            </w:r>
            <w:r w:rsidR="0014019F">
              <w:rPr>
                <w:rFonts w:ascii="Arial" w:eastAsia="標楷體" w:hAnsi="Arial" w:cs="Arial"/>
                <w:b/>
              </w:rPr>
              <w:t xml:space="preserve">. </w:t>
            </w:r>
            <w:r w:rsidR="007F2ED6">
              <w:rPr>
                <w:rFonts w:ascii="Arial" w:eastAsia="標楷體" w:hAnsi="Arial" w:cs="Arial"/>
                <w:b/>
              </w:rPr>
              <w:t>原住民畢業學生資料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5264ED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5-1. </w:t>
            </w:r>
            <w:r w:rsidR="007F2ED6">
              <w:rPr>
                <w:rFonts w:ascii="Arial" w:eastAsia="標楷體" w:hAnsi="Arial" w:cs="Arial"/>
                <w:b/>
              </w:rPr>
              <w:t>外國畢業學生資料</w:t>
            </w:r>
          </w:p>
        </w:tc>
      </w:tr>
      <w:tr w:rsidR="00E2060B" w:rsidRPr="00FF4213" w:rsidTr="005264ED">
        <w:trPr>
          <w:trHeight w:val="502"/>
        </w:trPr>
        <w:tc>
          <w:tcPr>
            <w:tcW w:w="2500" w:type="pct"/>
            <w:shd w:val="clear" w:color="auto" w:fill="D0FCD4"/>
            <w:vAlign w:val="center"/>
          </w:tcPr>
          <w:p w:rsidR="00E2060B" w:rsidRPr="00FF4213" w:rsidRDefault="00E2060B" w:rsidP="005264ED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4-1</w:t>
            </w:r>
            <w:r w:rsidR="0014019F">
              <w:rPr>
                <w:rFonts w:ascii="Arial" w:eastAsia="標楷體" w:hAnsi="Arial" w:cs="Arial"/>
                <w:b/>
              </w:rPr>
              <w:t xml:space="preserve">. </w:t>
            </w:r>
            <w:r w:rsidRPr="00FF4213">
              <w:rPr>
                <w:rFonts w:ascii="Arial" w:eastAsia="標楷體" w:hAnsi="Arial" w:cs="Arial"/>
                <w:b/>
              </w:rPr>
              <w:t>僑生</w:t>
            </w:r>
            <w:r w:rsidR="005264ED" w:rsidRPr="00FF4213">
              <w:rPr>
                <w:rFonts w:ascii="Arial" w:eastAsia="標楷體" w:hAnsi="Arial" w:cs="Arial"/>
                <w:b/>
              </w:rPr>
              <w:t>及</w:t>
            </w:r>
            <w:r w:rsidR="007F2ED6">
              <w:rPr>
                <w:rFonts w:ascii="Arial" w:eastAsia="標楷體" w:hAnsi="Arial" w:cs="Arial"/>
                <w:b/>
              </w:rPr>
              <w:t>港澳生畢業學生資料</w:t>
            </w:r>
          </w:p>
        </w:tc>
        <w:tc>
          <w:tcPr>
            <w:tcW w:w="2500" w:type="pct"/>
            <w:shd w:val="clear" w:color="auto" w:fill="CCFFCC"/>
            <w:vAlign w:val="center"/>
          </w:tcPr>
          <w:p w:rsidR="00E2060B" w:rsidRPr="00FF4213" w:rsidRDefault="008E7247" w:rsidP="00E2060B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5-3. </w:t>
            </w:r>
            <w:r w:rsidR="007F2ED6">
              <w:rPr>
                <w:rFonts w:ascii="Arial" w:eastAsia="標楷體" w:hAnsi="Arial" w:cs="Arial"/>
                <w:b/>
              </w:rPr>
              <w:t>境外專班畢業學生</w:t>
            </w:r>
          </w:p>
        </w:tc>
      </w:tr>
      <w:tr w:rsidR="008E7247" w:rsidRPr="00FF4213" w:rsidTr="00467247">
        <w:trPr>
          <w:trHeight w:val="27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E7247" w:rsidRPr="00FF4213" w:rsidRDefault="008E7247" w:rsidP="008E724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bookmarkStart w:id="0" w:name="_GoBack"/>
            <w:bookmarkEnd w:id="0"/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9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5707"/>
        <w:gridCol w:w="6379"/>
      </w:tblGrid>
      <w:tr w:rsidR="00492928" w:rsidRPr="00FF4213" w:rsidTr="006856C4">
        <w:trPr>
          <w:trHeight w:val="466"/>
        </w:trPr>
        <w:tc>
          <w:tcPr>
            <w:tcW w:w="14981" w:type="dxa"/>
            <w:gridSpan w:val="3"/>
            <w:shd w:val="clear" w:color="auto" w:fill="auto"/>
            <w:vAlign w:val="center"/>
          </w:tcPr>
          <w:p w:rsidR="00492928" w:rsidRPr="00FF4213" w:rsidRDefault="00492928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7F2ED6">
              <w:rPr>
                <w:rFonts w:ascii="Arial" w:eastAsia="標楷體" w:hAnsi="Arial" w:cs="Arial"/>
                <w:b/>
              </w:rPr>
              <w:t>僑生、港澳生學生資料</w:t>
            </w:r>
          </w:p>
        </w:tc>
      </w:tr>
      <w:tr w:rsidR="005264ED" w:rsidRPr="00FF4213" w:rsidTr="005264ED">
        <w:trPr>
          <w:trHeight w:val="489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707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僑生總人數</w:t>
            </w:r>
            <w:proofErr w:type="gramEnd"/>
          </w:p>
        </w:tc>
        <w:tc>
          <w:tcPr>
            <w:tcW w:w="6379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港澳生總人數</w:t>
            </w:r>
            <w:proofErr w:type="gramEnd"/>
          </w:p>
        </w:tc>
      </w:tr>
      <w:tr w:rsidR="005264ED" w:rsidRPr="00FF4213" w:rsidTr="005264ED">
        <w:trPr>
          <w:trHeight w:val="518"/>
        </w:trPr>
        <w:tc>
          <w:tcPr>
            <w:tcW w:w="289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60B00" w:rsidRPr="00FF4213" w:rsidRDefault="00560B00" w:rsidP="00CF32BE">
      <w:pPr>
        <w:rPr>
          <w:rFonts w:ascii="Arial" w:eastAsia="標楷體" w:hAnsi="Arial" w:cs="Arial"/>
        </w:rPr>
      </w:pPr>
    </w:p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5264ED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4-2.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="007F2ED6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</w:tr>
      <w:tr w:rsidR="005264ED" w:rsidRPr="00FF4213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208"/>
        <w:gridCol w:w="3969"/>
        <w:gridCol w:w="3969"/>
      </w:tblGrid>
      <w:tr w:rsidR="00492928" w:rsidRPr="00FF4213" w:rsidTr="006856C4">
        <w:trPr>
          <w:trHeight w:val="466"/>
        </w:trPr>
        <w:tc>
          <w:tcPr>
            <w:tcW w:w="14981" w:type="dxa"/>
            <w:gridSpan w:val="4"/>
            <w:shd w:val="clear" w:color="auto" w:fill="auto"/>
            <w:vAlign w:val="center"/>
          </w:tcPr>
          <w:p w:rsidR="00492928" w:rsidRPr="00FF4213" w:rsidRDefault="00492928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7F2ED6">
              <w:rPr>
                <w:rFonts w:ascii="Arial" w:eastAsia="標楷體" w:hAnsi="Arial" w:cs="Arial"/>
                <w:b/>
              </w:rPr>
              <w:t>外國學生資料</w:t>
            </w:r>
          </w:p>
        </w:tc>
      </w:tr>
      <w:tr w:rsidR="005264ED" w:rsidRPr="00FF4213" w:rsidTr="005264ED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08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雙聯學制外國學生人數</w:t>
            </w:r>
          </w:p>
        </w:tc>
        <w:tc>
          <w:tcPr>
            <w:tcW w:w="3969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5264ED" w:rsidRPr="00FF4213" w:rsidTr="005264ED">
        <w:trPr>
          <w:trHeight w:val="518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F712C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5264ED" w:rsidRPr="00FF4213" w:rsidRDefault="005264ED" w:rsidP="006856C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146"/>
      </w:tblGrid>
      <w:tr w:rsidR="005264ED" w:rsidRPr="00FF4213" w:rsidTr="008E7247">
        <w:trPr>
          <w:trHeight w:val="466"/>
        </w:trPr>
        <w:tc>
          <w:tcPr>
            <w:tcW w:w="14981" w:type="dxa"/>
            <w:gridSpan w:val="2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5-2. </w:t>
            </w:r>
            <w:r w:rsidR="007F2ED6">
              <w:rPr>
                <w:rFonts w:ascii="Arial" w:eastAsia="標楷體" w:hAnsi="Arial" w:cs="Arial"/>
                <w:b/>
              </w:rPr>
              <w:t>境外專班學生</w:t>
            </w:r>
          </w:p>
        </w:tc>
      </w:tr>
      <w:tr w:rsidR="005264ED" w:rsidRPr="00FF4213" w:rsidTr="008E7247">
        <w:trPr>
          <w:trHeight w:val="489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146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境外專班學生總人數</w:t>
            </w:r>
          </w:p>
        </w:tc>
      </w:tr>
      <w:tr w:rsidR="005264ED" w:rsidRPr="00FF4213" w:rsidTr="00467247">
        <w:trPr>
          <w:trHeight w:val="276"/>
        </w:trPr>
        <w:tc>
          <w:tcPr>
            <w:tcW w:w="2835" w:type="dxa"/>
            <w:shd w:val="clear" w:color="auto" w:fill="CCFFCC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264ED" w:rsidRPr="00FF4213" w:rsidRDefault="00070121" w:rsidP="005264E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5264ED" w:rsidRPr="00FF4213">
              <w:rPr>
                <w:rFonts w:ascii="Arial" w:eastAsia="標楷體" w:hAnsi="Arial" w:cs="Arial"/>
                <w:b/>
              </w:rPr>
              <w:t>年</w:t>
            </w:r>
            <w:r w:rsidR="005264ED" w:rsidRPr="00FF4213">
              <w:rPr>
                <w:rFonts w:ascii="Arial" w:eastAsia="標楷體" w:hAnsi="Arial" w:cs="Arial"/>
                <w:b/>
              </w:rPr>
              <w:t>03</w:t>
            </w:r>
            <w:r w:rsidR="005264ED" w:rsidRPr="00FF4213">
              <w:rPr>
                <w:rFonts w:ascii="Arial" w:eastAsia="標楷體" w:hAnsi="Arial" w:cs="Arial"/>
                <w:b/>
              </w:rPr>
              <w:t>月</w:t>
            </w:r>
            <w:r w:rsidR="005264ED" w:rsidRPr="00FF4213">
              <w:rPr>
                <w:rFonts w:ascii="Arial" w:eastAsia="標楷體" w:hAnsi="Arial" w:cs="Arial"/>
                <w:b/>
              </w:rPr>
              <w:t>15</w:t>
            </w:r>
            <w:r w:rsidR="005264ED" w:rsidRPr="00FF4213">
              <w:rPr>
                <w:rFonts w:ascii="Arial" w:eastAsia="標楷體" w:hAnsi="Arial" w:cs="Arial"/>
                <w:b/>
              </w:rPr>
              <w:t>日</w:t>
            </w:r>
            <w:r w:rsidR="005264ED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146" w:type="dxa"/>
            <w:shd w:val="clear" w:color="auto" w:fill="auto"/>
            <w:vAlign w:val="center"/>
          </w:tcPr>
          <w:p w:rsidR="005264ED" w:rsidRPr="00FF4213" w:rsidRDefault="005264ED" w:rsidP="005264ED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5264ED" w:rsidRPr="00FF4213" w:rsidRDefault="005264ED" w:rsidP="00CF32BE">
      <w:pPr>
        <w:rPr>
          <w:rFonts w:ascii="Arial" w:eastAsia="標楷體" w:hAnsi="Arial" w:cs="Arial"/>
        </w:rPr>
      </w:pPr>
    </w:p>
    <w:tbl>
      <w:tblPr>
        <w:tblW w:w="4945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134"/>
        <w:gridCol w:w="2964"/>
        <w:gridCol w:w="2976"/>
        <w:gridCol w:w="2967"/>
        <w:gridCol w:w="3271"/>
      </w:tblGrid>
      <w:tr w:rsidR="005A5E81" w:rsidRPr="00FF4213" w:rsidTr="004E5369">
        <w:trPr>
          <w:trHeight w:val="225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="007F2ED6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5A5E81" w:rsidRPr="00FF4213" w:rsidTr="004E5369">
        <w:trPr>
          <w:trHeight w:val="113"/>
        </w:trPr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5A5E81" w:rsidRPr="00FF4213" w:rsidTr="004E5369">
        <w:trPr>
          <w:trHeight w:val="300"/>
        </w:trPr>
        <w:tc>
          <w:tcPr>
            <w:tcW w:w="908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CCFFCC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999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99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5A5E81" w:rsidRPr="00FF4213" w:rsidTr="004E5369">
        <w:trPr>
          <w:trHeight w:val="647"/>
        </w:trPr>
        <w:tc>
          <w:tcPr>
            <w:tcW w:w="527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CCFFCC"/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996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A5E81" w:rsidRPr="00FF4213" w:rsidRDefault="005A5E81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F32BE" w:rsidRPr="00FF4213" w:rsidRDefault="00CF32BE" w:rsidP="00CF32BE">
      <w:pPr>
        <w:rPr>
          <w:rFonts w:ascii="Arial" w:eastAsia="標楷體" w:hAnsi="Arial" w:cs="Arial"/>
        </w:rPr>
      </w:pPr>
    </w:p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482"/>
        <w:gridCol w:w="5709"/>
      </w:tblGrid>
      <w:tr w:rsidR="00CF32BE" w:rsidRPr="00FF4213" w:rsidTr="004E5369">
        <w:trPr>
          <w:trHeight w:val="371"/>
        </w:trPr>
        <w:tc>
          <w:tcPr>
            <w:tcW w:w="14884" w:type="dxa"/>
            <w:gridSpan w:val="4"/>
            <w:shd w:val="clear" w:color="auto" w:fill="auto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CF32BE" w:rsidRPr="00FF4213" w:rsidTr="004E5369">
        <w:trPr>
          <w:trHeight w:val="355"/>
        </w:trPr>
        <w:tc>
          <w:tcPr>
            <w:tcW w:w="2693" w:type="dxa"/>
            <w:gridSpan w:val="2"/>
            <w:vMerge w:val="restart"/>
            <w:shd w:val="clear" w:color="auto" w:fill="CCFFCC"/>
            <w:vAlign w:val="center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2191" w:type="dxa"/>
            <w:gridSpan w:val="2"/>
            <w:shd w:val="clear" w:color="auto" w:fill="CCFFCC"/>
          </w:tcPr>
          <w:p w:rsidR="00CF32BE" w:rsidRPr="00FF4213" w:rsidRDefault="00CF32B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外國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境外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來校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修讀非學位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生同時在校內附設華語文中心就讀情形</w:t>
            </w:r>
          </w:p>
        </w:tc>
      </w:tr>
      <w:tr w:rsidR="00927BAF" w:rsidRPr="00FF4213" w:rsidTr="004E5369">
        <w:trPr>
          <w:trHeight w:val="280"/>
        </w:trPr>
        <w:tc>
          <w:tcPr>
            <w:tcW w:w="2693" w:type="dxa"/>
            <w:gridSpan w:val="2"/>
            <w:vMerge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482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709" w:type="dxa"/>
            <w:shd w:val="clear" w:color="auto" w:fill="CCFFCC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927BAF" w:rsidRPr="00FF4213" w:rsidTr="004E5369">
        <w:trPr>
          <w:trHeight w:val="575"/>
        </w:trPr>
        <w:tc>
          <w:tcPr>
            <w:tcW w:w="1559" w:type="dxa"/>
            <w:shd w:val="clear" w:color="auto" w:fill="CCFFCC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482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927BAF" w:rsidRPr="00FF4213" w:rsidRDefault="00927BAF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2060B" w:rsidRPr="00FF4213" w:rsidRDefault="00E2060B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11057"/>
      </w:tblGrid>
      <w:tr w:rsidR="00CC2BFE" w:rsidRPr="00FF4213" w:rsidTr="003E3411">
        <w:trPr>
          <w:trHeight w:val="368"/>
        </w:trPr>
        <w:tc>
          <w:tcPr>
            <w:tcW w:w="14884" w:type="dxa"/>
            <w:gridSpan w:val="3"/>
            <w:shd w:val="clear" w:color="auto" w:fill="auto"/>
          </w:tcPr>
          <w:p w:rsidR="00CC2BFE" w:rsidRPr="00FF4213" w:rsidRDefault="00E2060B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="00CC2BFE" w:rsidRPr="00FF4213">
              <w:rPr>
                <w:rFonts w:ascii="Arial" w:eastAsia="標楷體" w:hAnsi="Arial" w:cs="Arial"/>
                <w:b/>
              </w:rPr>
              <w:t>學</w:t>
            </w:r>
            <w:r w:rsidR="00CC2BFE"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="007F2ED6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CC2BFE" w:rsidRPr="00FF4213" w:rsidTr="003E3411">
        <w:trPr>
          <w:trHeight w:val="386"/>
        </w:trPr>
        <w:tc>
          <w:tcPr>
            <w:tcW w:w="3827" w:type="dxa"/>
            <w:gridSpan w:val="2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057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CC2BFE" w:rsidRPr="00FF4213" w:rsidTr="003E3411">
        <w:trPr>
          <w:trHeight w:val="418"/>
        </w:trPr>
        <w:tc>
          <w:tcPr>
            <w:tcW w:w="1843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84" w:type="dxa"/>
            <w:shd w:val="clear" w:color="auto" w:fill="CCFFCC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CC2BFE" w:rsidRPr="00FF4213" w:rsidRDefault="00CC2BFE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1488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29"/>
        <w:gridCol w:w="2077"/>
        <w:gridCol w:w="2079"/>
        <w:gridCol w:w="1936"/>
        <w:gridCol w:w="1984"/>
        <w:gridCol w:w="2932"/>
      </w:tblGrid>
      <w:tr w:rsidR="00163204" w:rsidRPr="00FF4213" w:rsidTr="003E3411">
        <w:trPr>
          <w:trHeight w:val="364"/>
        </w:trPr>
        <w:tc>
          <w:tcPr>
            <w:tcW w:w="14884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9. </w:t>
            </w:r>
            <w:r w:rsidR="007F2ED6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163204" w:rsidRPr="00FF4213" w:rsidTr="003E3411">
        <w:trPr>
          <w:trHeight w:val="298"/>
        </w:trPr>
        <w:tc>
          <w:tcPr>
            <w:tcW w:w="3876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077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79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6" w:type="dxa"/>
            <w:vMerge w:val="restart"/>
            <w:shd w:val="clear" w:color="auto" w:fill="CCFFCC"/>
            <w:vAlign w:val="center"/>
          </w:tcPr>
          <w:p w:rsidR="00163204" w:rsidRPr="00FF4213" w:rsidRDefault="00163204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916" w:type="dxa"/>
            <w:gridSpan w:val="2"/>
            <w:tcBorders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163204" w:rsidRPr="00FF4213" w:rsidTr="003E3411">
        <w:trPr>
          <w:trHeight w:val="140"/>
        </w:trPr>
        <w:tc>
          <w:tcPr>
            <w:tcW w:w="3876" w:type="dxa"/>
            <w:gridSpan w:val="2"/>
            <w:vMerge/>
            <w:tcBorders>
              <w:left w:val="thinThick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9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6" w:type="dxa"/>
            <w:vMerge/>
            <w:shd w:val="clear" w:color="auto" w:fill="CCFFCC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教育學程總人次</w:t>
            </w:r>
            <w:proofErr w:type="gramEnd"/>
          </w:p>
        </w:tc>
        <w:tc>
          <w:tcPr>
            <w:tcW w:w="2932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其他學分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學程總人次</w:t>
            </w:r>
            <w:proofErr w:type="gramEnd"/>
          </w:p>
        </w:tc>
      </w:tr>
      <w:tr w:rsidR="00163204" w:rsidRPr="00FF4213" w:rsidTr="003E3411">
        <w:trPr>
          <w:trHeight w:val="305"/>
        </w:trPr>
        <w:tc>
          <w:tcPr>
            <w:tcW w:w="1847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2E2F39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="00163204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29" w:type="dxa"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163204" w:rsidRPr="00FF4213" w:rsidRDefault="00163204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207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07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36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32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3204" w:rsidRPr="00FF4213" w:rsidRDefault="00163204" w:rsidP="006856C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4990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1135"/>
        <w:gridCol w:w="2406"/>
        <w:gridCol w:w="2979"/>
        <w:gridCol w:w="2976"/>
        <w:gridCol w:w="4111"/>
      </w:tblGrid>
      <w:tr w:rsidR="00891187" w:rsidRPr="00FF4213" w:rsidTr="00191462">
        <w:trPr>
          <w:trHeight w:val="48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12. </w:t>
            </w:r>
            <w:r w:rsidR="007F2ED6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891187" w:rsidRPr="00FF4213" w:rsidTr="00723673">
        <w:trPr>
          <w:trHeight w:val="284"/>
        </w:trPr>
        <w:tc>
          <w:tcPr>
            <w:tcW w:w="847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992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休學人數</w:t>
            </w:r>
            <w:bookmarkStart w:id="1" w:name="OLE_LINK2"/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1"/>
          </w:p>
        </w:tc>
        <w:tc>
          <w:tcPr>
            <w:tcW w:w="991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休學減少人數小計</w:t>
            </w: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723673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學期底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處於休學狀態之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人數小計</w:t>
            </w:r>
          </w:p>
        </w:tc>
      </w:tr>
      <w:tr w:rsidR="00891187" w:rsidRPr="00FF4213" w:rsidTr="00723673">
        <w:trPr>
          <w:trHeight w:val="411"/>
        </w:trPr>
        <w:tc>
          <w:tcPr>
            <w:tcW w:w="469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8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3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723673">
        <w:trPr>
          <w:trHeight w:val="408"/>
        </w:trPr>
        <w:tc>
          <w:tcPr>
            <w:tcW w:w="469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8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992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1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369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2"/>
        <w:gridCol w:w="1277"/>
        <w:gridCol w:w="2542"/>
        <w:gridCol w:w="3167"/>
        <w:gridCol w:w="3170"/>
        <w:gridCol w:w="3167"/>
      </w:tblGrid>
      <w:tr w:rsidR="00891187" w:rsidRPr="00FF4213" w:rsidTr="00191462">
        <w:trPr>
          <w:trHeight w:val="450"/>
        </w:trPr>
        <w:tc>
          <w:tcPr>
            <w:tcW w:w="5000" w:type="pct"/>
            <w:gridSpan w:val="6"/>
            <w:vAlign w:val="center"/>
          </w:tcPr>
          <w:p w:rsidR="00891187" w:rsidRPr="00FF4213" w:rsidRDefault="00891187" w:rsidP="0019146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13. </w:t>
            </w:r>
            <w:r w:rsidR="007F2ED6">
              <w:rPr>
                <w:rFonts w:ascii="Arial" w:eastAsia="標楷體" w:hAnsi="Arial" w:cs="Arial"/>
                <w:b/>
              </w:rPr>
              <w:t>學生退學人數</w:t>
            </w:r>
          </w:p>
        </w:tc>
      </w:tr>
      <w:tr w:rsidR="00891187" w:rsidRPr="00FF4213" w:rsidTr="00467247">
        <w:trPr>
          <w:trHeight w:val="279"/>
        </w:trPr>
        <w:tc>
          <w:tcPr>
            <w:tcW w:w="991" w:type="pct"/>
            <w:gridSpan w:val="2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723673" w:rsidP="00723673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退學人數小計</w:t>
            </w:r>
          </w:p>
        </w:tc>
        <w:tc>
          <w:tcPr>
            <w:tcW w:w="1055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54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25" w:type="pct"/>
            <w:vMerge w:val="restart"/>
            <w:shd w:val="clear" w:color="auto" w:fill="CCFFCC"/>
            <w:vAlign w:val="center"/>
          </w:tcPr>
          <w:p w:rsidR="00891187" w:rsidRPr="00FF4213" w:rsidRDefault="00B324DB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上</w:t>
            </w:r>
            <w:r w:rsidR="00891187" w:rsidRPr="00FF4213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一般生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非原住民族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891187" w:rsidRPr="00FF4213" w:rsidTr="00447EF7">
        <w:trPr>
          <w:trHeight w:val="371"/>
        </w:trPr>
        <w:tc>
          <w:tcPr>
            <w:tcW w:w="566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25" w:type="pct"/>
            <w:vMerge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6" w:type="pct"/>
            <w:shd w:val="clear" w:color="auto" w:fill="CCFFCC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5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891187" w:rsidRPr="00FF4213" w:rsidRDefault="00891187" w:rsidP="00C7583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891187" w:rsidRPr="00FF4213" w:rsidRDefault="00891187" w:rsidP="00CF32BE">
      <w:pPr>
        <w:rPr>
          <w:rFonts w:ascii="Arial" w:eastAsia="標楷體" w:hAnsi="Arial" w:cs="Arial"/>
        </w:rPr>
      </w:pPr>
    </w:p>
    <w:p w:rsidR="003E3411" w:rsidRPr="00FF4213" w:rsidRDefault="003E3411" w:rsidP="00CF32BE">
      <w:pPr>
        <w:rPr>
          <w:rFonts w:ascii="Arial" w:eastAsia="標楷體" w:hAnsi="Arial" w:cs="Arial"/>
        </w:rPr>
      </w:pPr>
    </w:p>
    <w:tbl>
      <w:tblPr>
        <w:tblW w:w="499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9215"/>
      </w:tblGrid>
      <w:tr w:rsidR="0002047E" w:rsidRPr="00FF4213" w:rsidTr="00191462">
        <w:trPr>
          <w:trHeight w:val="331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10. </w:t>
            </w:r>
            <w:r w:rsidR="007F2ED6">
              <w:rPr>
                <w:rFonts w:ascii="Arial" w:eastAsia="標楷體" w:hAnsi="Arial" w:cs="Arial"/>
                <w:b/>
              </w:rPr>
              <w:t>學生實習人數及時數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22. 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02047E" w:rsidRPr="00FF4213" w:rsidTr="00191462">
        <w:trPr>
          <w:trHeight w:val="38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10-1. </w:t>
            </w:r>
            <w:r w:rsidRPr="00FF4213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23. </w:t>
            </w:r>
            <w:r w:rsidRPr="00FF4213">
              <w:rPr>
                <w:rFonts w:ascii="Arial" w:eastAsia="標楷體" w:hAnsi="Arial" w:cs="Arial"/>
                <w:b/>
              </w:rPr>
              <w:t>學校「博士畢業滿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7F2ED6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02047E" w:rsidRPr="00FF4213" w:rsidTr="00191462">
        <w:trPr>
          <w:trHeight w:val="26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10-2. </w:t>
            </w:r>
            <w:r w:rsidR="007F2ED6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23-1. </w:t>
            </w:r>
            <w:r w:rsidR="007F2ED6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02047E" w:rsidRPr="00FF4213" w:rsidTr="00191462">
        <w:trPr>
          <w:trHeight w:val="329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14. </w:t>
            </w:r>
            <w:r w:rsidR="007F2ED6">
              <w:rPr>
                <w:rFonts w:ascii="Arial" w:eastAsia="標楷體" w:hAnsi="Arial" w:cs="Arial"/>
                <w:b/>
              </w:rPr>
              <w:t>年齡別學生人數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24. </w:t>
            </w:r>
            <w:r w:rsidR="007F2ED6"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02047E" w:rsidRPr="00FF4213" w:rsidTr="00191462">
        <w:trPr>
          <w:trHeight w:val="236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17. </w:t>
            </w:r>
            <w:r w:rsidR="007F2ED6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24-A. </w:t>
            </w:r>
            <w:r w:rsidRPr="00FF4213">
              <w:rPr>
                <w:rFonts w:ascii="Arial" w:eastAsia="標楷體" w:hAnsi="Arial" w:cs="Arial"/>
                <w:b/>
              </w:rPr>
              <w:t>學系、所、學位學程「無」分配總量內名額之境外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新生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學生實際註冊人數</w:t>
            </w:r>
          </w:p>
        </w:tc>
      </w:tr>
      <w:tr w:rsidR="0002047E" w:rsidRPr="00FF4213" w:rsidTr="00191462">
        <w:trPr>
          <w:trHeight w:val="297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18. </w:t>
            </w:r>
            <w:r w:rsidR="007F2ED6">
              <w:rPr>
                <w:rFonts w:ascii="Arial" w:eastAsia="標楷體" w:hAnsi="Arial" w:cs="Arial"/>
                <w:b/>
              </w:rPr>
              <w:t>學生通過外語證照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25. </w:t>
            </w:r>
            <w:r w:rsidRPr="00FF4213">
              <w:rPr>
                <w:rFonts w:ascii="Arial" w:eastAsia="標楷體" w:hAnsi="Arial" w:cs="Arial"/>
                <w:b/>
              </w:rPr>
              <w:t>大學「碩士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02047E" w:rsidRPr="00FF4213" w:rsidTr="00191462">
        <w:trPr>
          <w:trHeight w:val="345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19. </w:t>
            </w:r>
            <w:r w:rsidR="007F2ED6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27. </w:t>
            </w:r>
            <w:r w:rsidRPr="00FF4213">
              <w:rPr>
                <w:rFonts w:ascii="Arial" w:eastAsia="標楷體" w:hAnsi="Arial" w:cs="Arial"/>
                <w:b/>
              </w:rPr>
              <w:t>日間學士班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全校性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02047E" w:rsidRPr="00FF4213" w:rsidTr="00191462">
        <w:trPr>
          <w:trHeight w:val="252"/>
        </w:trPr>
        <w:tc>
          <w:tcPr>
            <w:tcW w:w="1934" w:type="pct"/>
            <w:shd w:val="clear" w:color="auto" w:fill="CCFFCC"/>
            <w:vAlign w:val="center"/>
          </w:tcPr>
          <w:p w:rsidR="0002047E" w:rsidRPr="00FF4213" w:rsidRDefault="0002047E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20-1</w:t>
            </w:r>
            <w:r w:rsidR="0014019F">
              <w:rPr>
                <w:rFonts w:ascii="Arial" w:eastAsia="標楷體" w:hAnsi="Arial" w:cs="Arial"/>
                <w:b/>
              </w:rPr>
              <w:t xml:space="preserve">. </w:t>
            </w:r>
            <w:r w:rsidR="007F2ED6">
              <w:rPr>
                <w:rFonts w:ascii="Arial" w:eastAsia="標楷體" w:hAnsi="Arial" w:cs="Arial"/>
                <w:b/>
              </w:rPr>
              <w:t>畢業總學生人數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02047E" w:rsidRPr="00FF4213" w:rsidRDefault="00255183" w:rsidP="00376668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28. </w:t>
            </w:r>
            <w:r w:rsidRPr="00FF4213">
              <w:rPr>
                <w:rFonts w:ascii="Arial" w:eastAsia="標楷體" w:hAnsi="Arial" w:cs="Arial"/>
                <w:b/>
              </w:rPr>
              <w:t>日間學士班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畢業生通過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FF4213">
              <w:rPr>
                <w:rFonts w:ascii="Arial" w:eastAsia="標楷體" w:hAnsi="Arial" w:cs="Arial"/>
                <w:b/>
                <w:u w:val="single"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255183" w:rsidRPr="00FF4213" w:rsidTr="00191462">
        <w:trPr>
          <w:trHeight w:val="313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20-2. </w:t>
            </w:r>
            <w:r w:rsidR="007F2ED6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30. </w:t>
            </w:r>
            <w:r w:rsidRPr="00FF4213">
              <w:rPr>
                <w:rFonts w:ascii="Arial" w:eastAsia="標楷體" w:hAnsi="Arial" w:cs="Arial"/>
                <w:b/>
              </w:rPr>
              <w:t>大學辦理多元專長培力課程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學士班及進修學士班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招生情形</w:t>
            </w:r>
          </w:p>
        </w:tc>
      </w:tr>
      <w:tr w:rsidR="00255183" w:rsidRPr="00FF4213" w:rsidTr="00191462">
        <w:trPr>
          <w:trHeight w:val="361"/>
        </w:trPr>
        <w:tc>
          <w:tcPr>
            <w:tcW w:w="1934" w:type="pct"/>
            <w:shd w:val="clear" w:color="auto" w:fill="CCFFCC"/>
            <w:vAlign w:val="center"/>
          </w:tcPr>
          <w:p w:rsidR="00255183" w:rsidRPr="00FF4213" w:rsidRDefault="00255183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20-3. </w:t>
            </w:r>
            <w:proofErr w:type="gramStart"/>
            <w:r w:rsidR="007F2ED6">
              <w:rPr>
                <w:rFonts w:ascii="Arial" w:eastAsia="標楷體" w:hAnsi="Arial" w:cs="Arial"/>
                <w:b/>
              </w:rPr>
              <w:t>畢業碩</w:t>
            </w:r>
            <w:proofErr w:type="gramEnd"/>
            <w:r w:rsidR="007F2ED6">
              <w:rPr>
                <w:rFonts w:ascii="Arial" w:eastAsia="標楷體" w:hAnsi="Arial" w:cs="Arial"/>
                <w:b/>
              </w:rPr>
              <w:t>、博士學位論文資料</w:t>
            </w:r>
          </w:p>
        </w:tc>
        <w:tc>
          <w:tcPr>
            <w:tcW w:w="3066" w:type="pct"/>
            <w:shd w:val="clear" w:color="auto" w:fill="CCFFCC"/>
            <w:vAlign w:val="center"/>
          </w:tcPr>
          <w:p w:rsidR="00255183" w:rsidRPr="00FF4213" w:rsidRDefault="00135C65" w:rsidP="0002047E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33. </w:t>
            </w:r>
            <w:r w:rsidRPr="00FF4213">
              <w:rPr>
                <w:rFonts w:ascii="Arial" w:eastAsia="標楷體" w:hAnsi="Arial" w:cs="Arial"/>
                <w:b/>
              </w:rPr>
              <w:t>學生懷孕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含育有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子女者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7F2ED6">
              <w:rPr>
                <w:rFonts w:ascii="Arial" w:eastAsia="標楷體" w:hAnsi="Arial" w:cs="Arial"/>
                <w:b/>
              </w:rPr>
              <w:t>輔導協助情形</w:t>
            </w:r>
          </w:p>
        </w:tc>
      </w:tr>
      <w:tr w:rsidR="0002047E" w:rsidRPr="00FF4213" w:rsidTr="00467247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047E" w:rsidRPr="00FF4213" w:rsidRDefault="0002047E" w:rsidP="0002047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7B6EE6" w:rsidRPr="00FF4213" w:rsidRDefault="007B6EE6" w:rsidP="00DC4E5F">
      <w:pPr>
        <w:rPr>
          <w:rFonts w:ascii="Arial" w:eastAsia="標楷體" w:hAnsi="Arial" w:cs="Arial"/>
        </w:rPr>
      </w:pPr>
    </w:p>
    <w:tbl>
      <w:tblPr>
        <w:tblW w:w="15168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655"/>
      </w:tblGrid>
      <w:tr w:rsidR="00255183" w:rsidRPr="00FF4213" w:rsidTr="00191462">
        <w:trPr>
          <w:trHeight w:val="417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15.</w:t>
            </w:r>
            <w:bookmarkStart w:id="2" w:name="_Toc274591269"/>
            <w:bookmarkStart w:id="3" w:name="_Toc291687221"/>
            <w:bookmarkStart w:id="4" w:name="_Toc296604287"/>
            <w:bookmarkStart w:id="5" w:name="_Toc301898153"/>
            <w:r w:rsidRPr="00FF4213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新生核定招生名額及實際註冊人數</w:t>
            </w:r>
            <w:bookmarkEnd w:id="2"/>
            <w:bookmarkEnd w:id="3"/>
            <w:bookmarkEnd w:id="4"/>
            <w:bookmarkEnd w:id="5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255183" w:rsidRPr="00FF4213" w:rsidTr="00191462">
        <w:trPr>
          <w:trHeight w:val="476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16. </w:t>
            </w:r>
            <w:r w:rsidRPr="00FF4213">
              <w:rPr>
                <w:rFonts w:ascii="Arial" w:eastAsia="標楷體" w:hAnsi="Arial" w:cs="Arial"/>
                <w:b/>
              </w:rPr>
              <w:t>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含碩士在職專班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255183" w:rsidRPr="00FF4213" w:rsidRDefault="00255183" w:rsidP="00CB1341">
            <w:pPr>
              <w:rPr>
                <w:rFonts w:ascii="Arial" w:eastAsia="標楷體" w:hAnsi="Arial" w:cs="Arial"/>
                <w:b/>
              </w:rPr>
            </w:pPr>
          </w:p>
        </w:tc>
      </w:tr>
      <w:tr w:rsidR="00255183" w:rsidRPr="00FF4213" w:rsidTr="00191462">
        <w:trPr>
          <w:trHeight w:val="459"/>
        </w:trPr>
        <w:tc>
          <w:tcPr>
            <w:tcW w:w="7513" w:type="dxa"/>
            <w:shd w:val="clear" w:color="auto" w:fill="CCFFCC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16-1. </w:t>
            </w:r>
            <w:r w:rsidRPr="00FF4213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組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7655" w:type="dxa"/>
            <w:vMerge/>
            <w:shd w:val="clear" w:color="auto" w:fill="FFFFFF"/>
            <w:vAlign w:val="center"/>
          </w:tcPr>
          <w:p w:rsidR="00255183" w:rsidRPr="00FF4213" w:rsidRDefault="00255183" w:rsidP="00255183">
            <w:pPr>
              <w:spacing w:line="360" w:lineRule="exact"/>
              <w:rPr>
                <w:rFonts w:ascii="Arial" w:eastAsia="標楷體" w:hAnsi="Arial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DC4E5F" w:rsidRPr="00FF4213" w:rsidRDefault="00DC4E5F" w:rsidP="00DC4E5F">
      <w:pPr>
        <w:rPr>
          <w:rFonts w:ascii="Arial" w:eastAsia="標楷體" w:hAnsi="Arial" w:cs="Arial"/>
        </w:rPr>
      </w:pPr>
    </w:p>
    <w:tbl>
      <w:tblPr>
        <w:tblW w:w="5041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7657"/>
      </w:tblGrid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11. </w:t>
            </w:r>
            <w:r w:rsidR="00630338"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21-1.</w:t>
            </w:r>
            <w:r w:rsidRPr="00FF4213">
              <w:rPr>
                <w:rFonts w:ascii="Arial" w:eastAsia="標楷體" w:hAnsi="Arial" w:cs="Arial"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191462">
        <w:trPr>
          <w:trHeight w:val="446"/>
        </w:trPr>
        <w:tc>
          <w:tcPr>
            <w:tcW w:w="2476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20. </w:t>
            </w:r>
            <w:r w:rsidR="00630338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2524" w:type="pct"/>
            <w:shd w:val="clear" w:color="auto" w:fill="CCFFCC"/>
            <w:vAlign w:val="center"/>
          </w:tcPr>
          <w:p w:rsidR="00DC4E5F" w:rsidRPr="00FF4213" w:rsidRDefault="00DC4E5F" w:rsidP="00CB134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21-2.</w:t>
            </w:r>
            <w:r w:rsidRPr="00FF4213">
              <w:rPr>
                <w:rFonts w:ascii="Arial" w:eastAsia="標楷體" w:hAnsi="Arial" w:cs="Arial"/>
              </w:rPr>
              <w:t xml:space="preserve"> </w:t>
            </w:r>
            <w:r w:rsidR="00766800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="00255183"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="00255183"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="00255183"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DC4E5F" w:rsidRPr="00FF4213" w:rsidTr="004E5369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DC4E5F" w:rsidRPr="00FF4213" w:rsidRDefault="00DC4E5F" w:rsidP="00CB134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本表已刪除</w:t>
            </w:r>
          </w:p>
        </w:tc>
      </w:tr>
    </w:tbl>
    <w:p w:rsidR="009E61D7" w:rsidRPr="00FF4213" w:rsidRDefault="009E61D7" w:rsidP="00DC4E5F">
      <w:pPr>
        <w:rPr>
          <w:rFonts w:ascii="Arial" w:eastAsia="標楷體" w:hAnsi="Arial" w:cs="Arial"/>
        </w:rPr>
      </w:pPr>
    </w:p>
    <w:tbl>
      <w:tblPr>
        <w:tblW w:w="5026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214"/>
        <w:gridCol w:w="1174"/>
        <w:gridCol w:w="1004"/>
        <w:gridCol w:w="1031"/>
        <w:gridCol w:w="1031"/>
        <w:gridCol w:w="1031"/>
        <w:gridCol w:w="1503"/>
        <w:gridCol w:w="850"/>
        <w:gridCol w:w="995"/>
        <w:gridCol w:w="1276"/>
        <w:gridCol w:w="1558"/>
      </w:tblGrid>
      <w:tr w:rsidR="000E2DB5" w:rsidRPr="00FF4213" w:rsidTr="00545C57">
        <w:trPr>
          <w:trHeight w:val="254"/>
          <w:jc w:val="center"/>
        </w:trPr>
        <w:tc>
          <w:tcPr>
            <w:tcW w:w="5000" w:type="pct"/>
            <w:gridSpan w:val="12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</w:rPr>
              <w:br w:type="page"/>
            </w: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26. </w:t>
            </w:r>
            <w:r w:rsidRPr="00FF4213">
              <w:rPr>
                <w:rFonts w:ascii="Arial" w:eastAsia="標楷體" w:hAnsi="Arial" w:cs="Arial"/>
                <w:b/>
              </w:rPr>
              <w:t>日間學制學士班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0E2DB5" w:rsidRPr="00FF4213" w:rsidTr="00820AEC">
        <w:trPr>
          <w:trHeight w:val="254"/>
          <w:jc w:val="center"/>
        </w:trPr>
        <w:tc>
          <w:tcPr>
            <w:tcW w:w="812" w:type="pct"/>
            <w:vMerge w:val="restar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8" w:type="pct"/>
            <w:gridSpan w:val="11"/>
            <w:shd w:val="clear" w:color="auto" w:fill="CCFFCC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545C57" w:rsidRPr="00FF4213" w:rsidTr="007B6EE6">
        <w:trPr>
          <w:trHeight w:val="810"/>
          <w:jc w:val="center"/>
        </w:trPr>
        <w:tc>
          <w:tcPr>
            <w:tcW w:w="812" w:type="pct"/>
            <w:vMerge/>
            <w:shd w:val="clear" w:color="auto" w:fill="CCFFCC"/>
            <w:vAlign w:val="center"/>
          </w:tcPr>
          <w:p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88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因未通過畢業門檻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條件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3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因修讀輔系</w:t>
            </w:r>
          </w:p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34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7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因修讀教育學程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學分學程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1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29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42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5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45C57" w:rsidRPr="00FF4213" w:rsidTr="007B6EE6">
        <w:trPr>
          <w:trHeight w:val="64"/>
          <w:jc w:val="center"/>
        </w:trPr>
        <w:tc>
          <w:tcPr>
            <w:tcW w:w="812" w:type="pct"/>
            <w:shd w:val="clear" w:color="auto" w:fill="CCFFCC"/>
            <w:vAlign w:val="center"/>
          </w:tcPr>
          <w:p w:rsidR="000E2DB5" w:rsidRPr="00FF4213" w:rsidRDefault="000E2DB5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E2DB5" w:rsidRPr="00FF4213" w:rsidRDefault="00070121" w:rsidP="00B324D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0E2DB5" w:rsidRPr="00FF4213" w:rsidRDefault="000E2DB5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7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281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329" w:type="pct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422" w:type="pct"/>
            <w:shd w:val="clear" w:color="auto" w:fill="auto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  <w:tc>
          <w:tcPr>
            <w:tcW w:w="515" w:type="pct"/>
            <w:shd w:val="clear" w:color="auto" w:fill="CCFFCC"/>
          </w:tcPr>
          <w:p w:rsidR="000E2DB5" w:rsidRPr="00FF4213" w:rsidRDefault="000E2DB5" w:rsidP="007D42AA">
            <w:pPr>
              <w:rPr>
                <w:rFonts w:ascii="Arial" w:eastAsia="標楷體" w:hAnsi="Arial" w:cs="Arial"/>
              </w:rPr>
            </w:pPr>
          </w:p>
        </w:tc>
      </w:tr>
    </w:tbl>
    <w:p w:rsidR="006856C4" w:rsidRPr="00FF4213" w:rsidRDefault="006856C4" w:rsidP="00CF32BE">
      <w:pPr>
        <w:rPr>
          <w:rFonts w:ascii="Arial" w:eastAsia="標楷體" w:hAnsi="Arial" w:cs="Arial"/>
        </w:rPr>
      </w:pPr>
    </w:p>
    <w:tbl>
      <w:tblPr>
        <w:tblW w:w="151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5953"/>
        <w:gridCol w:w="6663"/>
      </w:tblGrid>
      <w:tr w:rsidR="000E2DB5" w:rsidRPr="00FF4213" w:rsidTr="006856C4">
        <w:trPr>
          <w:trHeight w:val="466"/>
        </w:trPr>
        <w:tc>
          <w:tcPr>
            <w:tcW w:w="15123" w:type="dxa"/>
            <w:gridSpan w:val="3"/>
            <w:shd w:val="clear" w:color="auto" w:fill="auto"/>
            <w:vAlign w:val="center"/>
          </w:tcPr>
          <w:p w:rsidR="000E2DB5" w:rsidRPr="00FF4213" w:rsidRDefault="000E2DB5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29. </w:t>
            </w:r>
            <w:r w:rsidRPr="00FF4213">
              <w:rPr>
                <w:rFonts w:ascii="Arial" w:eastAsia="標楷體" w:hAnsi="Arial" w:cs="Arial"/>
                <w:b/>
              </w:rPr>
              <w:t>學生修讀程式設計課程情形</w:t>
            </w:r>
          </w:p>
        </w:tc>
      </w:tr>
      <w:tr w:rsidR="000E2DB5" w:rsidRPr="00FF4213" w:rsidTr="00447EF7">
        <w:trPr>
          <w:trHeight w:val="489"/>
        </w:trPr>
        <w:tc>
          <w:tcPr>
            <w:tcW w:w="2507" w:type="dxa"/>
            <w:shd w:val="clear" w:color="auto" w:fill="CCFFCC"/>
            <w:vAlign w:val="center"/>
          </w:tcPr>
          <w:p w:rsidR="000E2DB5" w:rsidRPr="00FF4213" w:rsidRDefault="000E2DB5" w:rsidP="00651E8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953" w:type="dxa"/>
            <w:shd w:val="clear" w:color="auto" w:fill="CCFFCC"/>
            <w:vAlign w:val="center"/>
          </w:tcPr>
          <w:p w:rsidR="000E2DB5" w:rsidRPr="00FF4213" w:rsidRDefault="000E2DB5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6663" w:type="dxa"/>
            <w:shd w:val="clear" w:color="auto" w:fill="CCFFCC"/>
            <w:vAlign w:val="center"/>
          </w:tcPr>
          <w:p w:rsidR="000E2DB5" w:rsidRPr="00FF4213" w:rsidRDefault="000E2DB5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曾修讀程式設計課程人數</w:t>
            </w:r>
          </w:p>
        </w:tc>
      </w:tr>
      <w:tr w:rsidR="000E2DB5" w:rsidRPr="00FF4213" w:rsidTr="00447EF7">
        <w:trPr>
          <w:trHeight w:val="355"/>
        </w:trPr>
        <w:tc>
          <w:tcPr>
            <w:tcW w:w="2507" w:type="dxa"/>
            <w:shd w:val="clear" w:color="auto" w:fill="CCFFCC"/>
            <w:vAlign w:val="center"/>
          </w:tcPr>
          <w:p w:rsidR="00651E8E" w:rsidRPr="00FF4213" w:rsidRDefault="000E2DB5" w:rsidP="00B324D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E2DB5" w:rsidRPr="00FF4213" w:rsidRDefault="00070121" w:rsidP="00B324D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0E2DB5" w:rsidRPr="00FF4213">
              <w:rPr>
                <w:rFonts w:ascii="Arial" w:eastAsia="標楷體" w:hAnsi="Arial" w:cs="Arial"/>
                <w:b/>
              </w:rPr>
              <w:t>年</w:t>
            </w:r>
            <w:r w:rsidR="000E2DB5" w:rsidRPr="00FF4213">
              <w:rPr>
                <w:rFonts w:ascii="Arial" w:eastAsia="標楷體" w:hAnsi="Arial" w:cs="Arial"/>
                <w:b/>
              </w:rPr>
              <w:t>03</w:t>
            </w:r>
            <w:r w:rsidR="000E2DB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E2DB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E2DB5" w:rsidRPr="00FF4213" w:rsidRDefault="000E2DB5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:rsidR="000E2DB5" w:rsidRPr="00FF4213" w:rsidRDefault="000E2DB5" w:rsidP="006856C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Pr="00FF4213" w:rsidRDefault="007B6EE6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637C6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637C62" w:rsidRPr="00FF4213" w:rsidRDefault="00637C6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31. </w:t>
            </w:r>
            <w:r w:rsidRPr="00FF4213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637C6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本學期學生修讀必、選修課程之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修習總學分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數</w:t>
            </w:r>
          </w:p>
        </w:tc>
      </w:tr>
      <w:tr w:rsidR="00637C6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637C62" w:rsidRPr="00FF4213" w:rsidRDefault="00637C62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637C62" w:rsidRPr="00FF4213" w:rsidRDefault="00070121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637C62" w:rsidRPr="00FF4213">
              <w:rPr>
                <w:rFonts w:ascii="Arial" w:eastAsia="標楷體" w:hAnsi="Arial" w:cs="Arial"/>
                <w:b/>
              </w:rPr>
              <w:t>年</w:t>
            </w:r>
            <w:r w:rsidR="00637C62" w:rsidRPr="00FF4213">
              <w:rPr>
                <w:rFonts w:ascii="Arial" w:eastAsia="標楷體" w:hAnsi="Arial" w:cs="Arial"/>
                <w:b/>
              </w:rPr>
              <w:t>03</w:t>
            </w:r>
            <w:r w:rsidR="00637C6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637C6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637C62" w:rsidRPr="00FF4213" w:rsidRDefault="00637C6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637C62" w:rsidRPr="00FF4213" w:rsidRDefault="00637C62" w:rsidP="00CF32B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9"/>
        <w:gridCol w:w="6028"/>
        <w:gridCol w:w="6627"/>
      </w:tblGrid>
      <w:tr w:rsidR="00BF73D2" w:rsidRPr="00FF4213" w:rsidTr="006856C4">
        <w:trPr>
          <w:trHeight w:val="390"/>
        </w:trPr>
        <w:tc>
          <w:tcPr>
            <w:tcW w:w="5000" w:type="pct"/>
            <w:gridSpan w:val="3"/>
            <w:vAlign w:val="center"/>
          </w:tcPr>
          <w:p w:rsidR="00BF73D2" w:rsidRPr="00FF4213" w:rsidRDefault="00BF73D2" w:rsidP="006856C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 xml:space="preserve">32. </w:t>
            </w:r>
            <w:r w:rsidR="00F0649F" w:rsidRPr="00FF4213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BF73D2" w:rsidRPr="00FF4213" w:rsidTr="006856C4">
        <w:trPr>
          <w:trHeight w:val="30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BF73D2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93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完成</w:t>
            </w:r>
            <w:r w:rsidR="00BF73D2" w:rsidRPr="00FF4213">
              <w:rPr>
                <w:rFonts w:ascii="Arial" w:eastAsia="標楷體" w:hAnsi="Arial" w:cs="Arial"/>
                <w:b/>
              </w:rPr>
              <w:t>方案學生總人數</w:t>
            </w:r>
          </w:p>
        </w:tc>
        <w:tc>
          <w:tcPr>
            <w:tcW w:w="2191" w:type="pct"/>
            <w:shd w:val="clear" w:color="auto" w:fill="CCFFCC"/>
            <w:vAlign w:val="center"/>
          </w:tcPr>
          <w:p w:rsidR="00BF73D2" w:rsidRPr="00FF4213" w:rsidRDefault="00F0649F" w:rsidP="006856C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BF73D2" w:rsidRPr="00FF4213" w:rsidTr="006856C4">
        <w:trPr>
          <w:trHeight w:val="480"/>
        </w:trPr>
        <w:tc>
          <w:tcPr>
            <w:tcW w:w="816" w:type="pct"/>
            <w:shd w:val="clear" w:color="auto" w:fill="CCFFCC"/>
            <w:vAlign w:val="center"/>
          </w:tcPr>
          <w:p w:rsidR="00BF73D2" w:rsidRPr="00FF4213" w:rsidRDefault="00BF73D2" w:rsidP="006856C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BF73D2" w:rsidRPr="00FF4213" w:rsidRDefault="00070121" w:rsidP="00B324D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BF73D2" w:rsidRPr="00FF4213">
              <w:rPr>
                <w:rFonts w:ascii="Arial" w:eastAsia="標楷體" w:hAnsi="Arial" w:cs="Arial"/>
                <w:b/>
              </w:rPr>
              <w:t>年</w:t>
            </w:r>
            <w:r w:rsidR="00BF73D2" w:rsidRPr="00FF4213">
              <w:rPr>
                <w:rFonts w:ascii="Arial" w:eastAsia="標楷體" w:hAnsi="Arial" w:cs="Arial"/>
                <w:b/>
              </w:rPr>
              <w:t>03</w:t>
            </w:r>
            <w:r w:rsidR="00BF73D2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BF73D2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93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191" w:type="pct"/>
            <w:vAlign w:val="center"/>
          </w:tcPr>
          <w:p w:rsidR="00BF73D2" w:rsidRPr="00FF4213" w:rsidRDefault="00BF73D2" w:rsidP="006856C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3E3411" w:rsidRPr="00FF4213" w:rsidRDefault="003E3411" w:rsidP="003F1338">
      <w:pPr>
        <w:ind w:left="720" w:right="300"/>
        <w:jc w:val="both"/>
        <w:rPr>
          <w:rFonts w:ascii="Arial" w:eastAsia="標楷體" w:hAnsi="Arial" w:cs="Arial"/>
          <w:b/>
        </w:rPr>
      </w:pPr>
    </w:p>
    <w:p w:rsidR="0007716E" w:rsidRPr="00FF4213" w:rsidRDefault="0007716E" w:rsidP="0007716E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教師、職員類表冊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10"/>
        <w:gridCol w:w="1237"/>
        <w:gridCol w:w="1210"/>
        <w:gridCol w:w="1294"/>
        <w:gridCol w:w="1297"/>
        <w:gridCol w:w="2158"/>
        <w:gridCol w:w="1297"/>
        <w:gridCol w:w="1297"/>
        <w:gridCol w:w="1910"/>
      </w:tblGrid>
      <w:tr w:rsidR="0007716E" w:rsidRPr="00FF4213" w:rsidTr="003E3411">
        <w:tc>
          <w:tcPr>
            <w:tcW w:w="5000" w:type="pct"/>
            <w:gridSpan w:val="10"/>
          </w:tcPr>
          <w:p w:rsidR="0007716E" w:rsidRPr="00FF4213" w:rsidRDefault="0007716E" w:rsidP="007D42A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1. </w:t>
            </w:r>
            <w:r w:rsidR="00630338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3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61" w:type="pct"/>
            <w:gridSpan w:val="8"/>
            <w:shd w:val="clear" w:color="auto" w:fill="CCFFCC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07716E" w:rsidRPr="00FF4213" w:rsidTr="003E3411">
        <w:trPr>
          <w:trHeight w:val="326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399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27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12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86/3/21</w:t>
            </w:r>
            <w:r w:rsidRPr="00FF4213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28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 w:val="restart"/>
            <w:shd w:val="clear" w:color="auto" w:fill="CCFFCC"/>
            <w:vAlign w:val="center"/>
          </w:tcPr>
          <w:p w:rsidR="0007716E" w:rsidRPr="00FF4213" w:rsidRDefault="0007716E" w:rsidP="007D42A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07716E" w:rsidRPr="00FF4213" w:rsidRDefault="00070121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07716E" w:rsidRPr="00FF4213">
              <w:rPr>
                <w:rFonts w:ascii="Arial" w:eastAsia="標楷體" w:hAnsi="Arial" w:cs="Arial"/>
                <w:b/>
              </w:rPr>
              <w:t>年</w:t>
            </w:r>
            <w:r w:rsidR="0007716E" w:rsidRPr="00FF4213">
              <w:rPr>
                <w:rFonts w:ascii="Arial" w:eastAsia="標楷體" w:hAnsi="Arial" w:cs="Arial"/>
                <w:b/>
              </w:rPr>
              <w:t>03</w:t>
            </w:r>
            <w:r w:rsidR="0007716E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7716E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07716E" w:rsidRPr="00FF4213" w:rsidTr="003E3411">
        <w:trPr>
          <w:trHeight w:val="462"/>
        </w:trPr>
        <w:tc>
          <w:tcPr>
            <w:tcW w:w="807" w:type="pct"/>
            <w:vMerge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0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9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7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12" w:type="pct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1" w:type="pct"/>
            <w:shd w:val="clear" w:color="auto" w:fill="CCFFCC"/>
            <w:vAlign w:val="center"/>
          </w:tcPr>
          <w:p w:rsidR="0007716E" w:rsidRPr="00FF4213" w:rsidRDefault="0007716E" w:rsidP="007D42A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7716E" w:rsidRPr="00FF4213" w:rsidRDefault="0007716E" w:rsidP="0007716E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315"/>
        <w:gridCol w:w="1023"/>
        <w:gridCol w:w="1312"/>
        <w:gridCol w:w="1459"/>
        <w:gridCol w:w="1462"/>
        <w:gridCol w:w="1459"/>
        <w:gridCol w:w="1459"/>
        <w:gridCol w:w="1493"/>
        <w:gridCol w:w="1592"/>
      </w:tblGrid>
      <w:tr w:rsidR="00FD2A91" w:rsidRPr="00FF4213" w:rsidTr="00CB1341">
        <w:tc>
          <w:tcPr>
            <w:tcW w:w="5000" w:type="pct"/>
            <w:gridSpan w:val="10"/>
          </w:tcPr>
          <w:p w:rsidR="00FD2A91" w:rsidRPr="00FF4213" w:rsidRDefault="00FD2A91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1-1. </w:t>
            </w:r>
            <w:r w:rsidRPr="00FF4213">
              <w:rPr>
                <w:rFonts w:ascii="Arial" w:eastAsia="標楷體" w:hAnsi="Arial" w:cs="Arial"/>
                <w:b/>
              </w:rPr>
              <w:t>專兼任教師數統計表</w:t>
            </w:r>
            <w:r w:rsidRPr="00FF4213">
              <w:rPr>
                <w:rFonts w:ascii="Arial" w:eastAsia="標楷體" w:hAnsi="Arial" w:cs="Arial"/>
                <w:b/>
              </w:rPr>
              <w:t>-</w:t>
            </w:r>
            <w:r w:rsidRPr="00FF4213">
              <w:rPr>
                <w:rFonts w:ascii="Arial" w:eastAsia="標楷體" w:hAnsi="Arial" w:cs="Arial"/>
                <w:b/>
              </w:rPr>
              <w:t>以聘書職級統計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3E3411">
        <w:trPr>
          <w:trHeight w:val="326"/>
        </w:trPr>
        <w:tc>
          <w:tcPr>
            <w:tcW w:w="821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37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40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402" w:type="pct"/>
            <w:gridSpan w:val="7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FD2A91" w:rsidRPr="00FF4213" w:rsidTr="00CB1341">
        <w:trPr>
          <w:trHeight w:val="326"/>
        </w:trPr>
        <w:tc>
          <w:tcPr>
            <w:tcW w:w="821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vMerge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8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8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85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85" w:type="pct"/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96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529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CB1341">
        <w:trPr>
          <w:trHeight w:val="502"/>
        </w:trPr>
        <w:tc>
          <w:tcPr>
            <w:tcW w:w="821" w:type="pct"/>
            <w:vMerge w:val="restart"/>
            <w:shd w:val="clear" w:color="auto" w:fill="D0FCD4"/>
            <w:vAlign w:val="center"/>
          </w:tcPr>
          <w:p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070121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7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40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9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CB1341">
        <w:trPr>
          <w:trHeight w:val="552"/>
        </w:trPr>
        <w:tc>
          <w:tcPr>
            <w:tcW w:w="821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0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9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CB1341">
        <w:trPr>
          <w:trHeight w:val="559"/>
        </w:trPr>
        <w:tc>
          <w:tcPr>
            <w:tcW w:w="821" w:type="pct"/>
            <w:vMerge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0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85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D0FCD4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6" w:type="pct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9" w:type="pct"/>
            <w:shd w:val="clear" w:color="auto" w:fill="D0FCD4"/>
            <w:vAlign w:val="center"/>
          </w:tcPr>
          <w:p w:rsidR="00FD2A91" w:rsidRPr="00FF4213" w:rsidRDefault="00FD2A91" w:rsidP="00CB134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tbl>
      <w:tblPr>
        <w:tblW w:w="499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16"/>
        <w:gridCol w:w="2695"/>
        <w:gridCol w:w="2974"/>
        <w:gridCol w:w="2548"/>
        <w:gridCol w:w="2031"/>
      </w:tblGrid>
      <w:tr w:rsidR="00FD2A91" w:rsidRPr="00FF4213" w:rsidTr="00FD2A91">
        <w:tc>
          <w:tcPr>
            <w:tcW w:w="5000" w:type="pct"/>
            <w:gridSpan w:val="6"/>
          </w:tcPr>
          <w:p w:rsidR="00FD2A91" w:rsidRPr="00FF4213" w:rsidRDefault="00FD2A91" w:rsidP="0063033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1-2. </w:t>
            </w:r>
            <w:r w:rsidR="00630338">
              <w:rPr>
                <w:rFonts w:ascii="Arial" w:eastAsia="標楷體" w:hAnsi="Arial" w:cs="Arial"/>
                <w:b/>
              </w:rPr>
              <w:t>專兼任教師類別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447EF7">
        <w:trPr>
          <w:trHeight w:val="326"/>
        </w:trPr>
        <w:tc>
          <w:tcPr>
            <w:tcW w:w="81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1" w:type="pct"/>
            <w:shd w:val="clear" w:color="auto" w:fill="D0FCD4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897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848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 w:val="restart"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FD2A91" w:rsidRPr="00FF4213" w:rsidRDefault="00070121" w:rsidP="00B324D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FD2A91" w:rsidRPr="00FF4213" w:rsidTr="00447EF7">
        <w:trPr>
          <w:trHeight w:val="483"/>
        </w:trPr>
        <w:tc>
          <w:tcPr>
            <w:tcW w:w="818" w:type="pct"/>
            <w:vMerge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1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76" w:type="pct"/>
            <w:shd w:val="clear" w:color="auto" w:fill="D0FCD4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p w:rsidR="00846716" w:rsidRPr="00FF4213" w:rsidRDefault="00846716" w:rsidP="0007716E">
      <w:pPr>
        <w:rPr>
          <w:rFonts w:ascii="Arial" w:eastAsia="標楷體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9"/>
        <w:gridCol w:w="2450"/>
        <w:gridCol w:w="2450"/>
        <w:gridCol w:w="2450"/>
        <w:gridCol w:w="2450"/>
        <w:gridCol w:w="2522"/>
      </w:tblGrid>
      <w:tr w:rsidR="00FD2A91" w:rsidRPr="00FF4213" w:rsidTr="006856C4">
        <w:trPr>
          <w:trHeight w:val="195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1-3. </w:t>
            </w:r>
            <w:r w:rsidR="00630338">
              <w:rPr>
                <w:rFonts w:ascii="Arial" w:eastAsia="標楷體" w:hAnsi="Arial" w:cs="Arial"/>
                <w:b/>
              </w:rPr>
              <w:t>全校英語授課教師人數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FD2A91" w:rsidRPr="00FF4213" w:rsidTr="006856C4">
        <w:trPr>
          <w:trHeight w:val="195"/>
        </w:trPr>
        <w:tc>
          <w:tcPr>
            <w:tcW w:w="901" w:type="pct"/>
            <w:vMerge w:val="restart"/>
            <w:shd w:val="clear" w:color="auto" w:fill="CCFFCC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099" w:type="pct"/>
            <w:gridSpan w:val="5"/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中文及英語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FD2A91" w:rsidRPr="00FF4213" w:rsidTr="006856C4">
        <w:trPr>
          <w:trHeight w:val="240"/>
        </w:trPr>
        <w:tc>
          <w:tcPr>
            <w:tcW w:w="901" w:type="pct"/>
            <w:vMerge/>
            <w:shd w:val="clear" w:color="auto" w:fill="CCFF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630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839" w:type="pct"/>
            <w:vMerge w:val="restart"/>
            <w:shd w:val="clear" w:color="auto" w:fill="CCFF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D2A91" w:rsidRPr="00FF4213" w:rsidTr="006856C4">
        <w:trPr>
          <w:trHeight w:val="216"/>
        </w:trPr>
        <w:tc>
          <w:tcPr>
            <w:tcW w:w="901" w:type="pct"/>
            <w:vMerge/>
            <w:shd w:val="clear" w:color="auto" w:fill="CCFF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15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815" w:type="pc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FD2A91" w:rsidRPr="00FF4213" w:rsidRDefault="00FD2A91" w:rsidP="00FD2A9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839" w:type="pct"/>
            <w:vMerge/>
            <w:shd w:val="clear" w:color="auto" w:fill="FFCC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D2A91" w:rsidRPr="00FF4213" w:rsidTr="006856C4">
        <w:trPr>
          <w:trHeight w:val="623"/>
        </w:trPr>
        <w:tc>
          <w:tcPr>
            <w:tcW w:w="901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FD2A91" w:rsidRPr="00FF4213" w:rsidRDefault="00070121" w:rsidP="00B324D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FD2A91" w:rsidRPr="00FF4213">
              <w:rPr>
                <w:rFonts w:ascii="Arial" w:eastAsia="標楷體" w:hAnsi="Arial" w:cs="Arial"/>
                <w:b/>
              </w:rPr>
              <w:t>年</w:t>
            </w:r>
            <w:r w:rsidR="00FD2A91" w:rsidRPr="00FF4213">
              <w:rPr>
                <w:rFonts w:ascii="Arial" w:eastAsia="標楷體" w:hAnsi="Arial" w:cs="Arial"/>
                <w:b/>
              </w:rPr>
              <w:t>03</w:t>
            </w:r>
            <w:r w:rsidR="00FD2A91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FD2A9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FD2A91" w:rsidRPr="00FF4213" w:rsidRDefault="00FD2A91" w:rsidP="00FD2A91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 w:rsidP="0007716E">
      <w:pPr>
        <w:rPr>
          <w:rFonts w:ascii="Arial" w:eastAsia="標楷體" w:hAnsi="Arial" w:cs="Arial"/>
        </w:rPr>
      </w:pPr>
    </w:p>
    <w:p w:rsidR="00324E00" w:rsidRPr="00FF4213" w:rsidRDefault="00324E00" w:rsidP="0007716E">
      <w:pPr>
        <w:rPr>
          <w:rFonts w:ascii="Arial" w:eastAsia="標楷體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9924"/>
      </w:tblGrid>
      <w:tr w:rsidR="00FD2A91" w:rsidRPr="00FF4213" w:rsidTr="006856C4">
        <w:trPr>
          <w:trHeight w:val="338"/>
        </w:trPr>
        <w:tc>
          <w:tcPr>
            <w:tcW w:w="1719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="00630338">
              <w:rPr>
                <w:rFonts w:ascii="Arial" w:eastAsia="標楷體" w:hAnsi="Arial" w:cs="Arial"/>
                <w:b/>
              </w:rPr>
              <w:t>專任教師評鑑辦理情形</w:t>
            </w:r>
          </w:p>
        </w:tc>
        <w:tc>
          <w:tcPr>
            <w:tcW w:w="3281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="00630338"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FD2A91" w:rsidRPr="00FF4213" w:rsidTr="006856C4">
        <w:trPr>
          <w:trHeight w:val="298"/>
        </w:trPr>
        <w:tc>
          <w:tcPr>
            <w:tcW w:w="1719" w:type="pct"/>
            <w:shd w:val="clear" w:color="auto" w:fill="CCFFCC"/>
            <w:vAlign w:val="center"/>
          </w:tcPr>
          <w:p w:rsidR="00FD2A91" w:rsidRPr="00FF4213" w:rsidRDefault="00FD2A91" w:rsidP="00FD2A91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="00630338">
              <w:rPr>
                <w:rFonts w:ascii="Arial" w:eastAsia="標楷體" w:hAnsi="Arial" w:cs="Arial"/>
                <w:b/>
              </w:rPr>
              <w:t>專任教師通過升等</w:t>
            </w:r>
          </w:p>
        </w:tc>
        <w:tc>
          <w:tcPr>
            <w:tcW w:w="3281" w:type="pct"/>
            <w:shd w:val="clear" w:color="auto" w:fill="CCFFCC"/>
            <w:vAlign w:val="center"/>
          </w:tcPr>
          <w:p w:rsidR="00FD2A91" w:rsidRPr="00FF4213" w:rsidRDefault="00376668" w:rsidP="00FD2A9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>2-1.</w:t>
            </w:r>
            <w:r w:rsidR="0014019F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376668" w:rsidRPr="00FF4213" w:rsidTr="00376668">
        <w:trPr>
          <w:trHeight w:val="417"/>
        </w:trPr>
        <w:tc>
          <w:tcPr>
            <w:tcW w:w="1719" w:type="pct"/>
            <w:shd w:val="clear" w:color="auto" w:fill="CCFFCC"/>
            <w:vAlign w:val="center"/>
          </w:tcPr>
          <w:p w:rsidR="00376668" w:rsidRPr="00FF4213" w:rsidRDefault="00376668" w:rsidP="00FD2A9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1. </w:t>
            </w:r>
            <w:r w:rsidR="00630338">
              <w:rPr>
                <w:rFonts w:ascii="Arial" w:eastAsia="標楷體" w:hAnsi="Arial" w:cs="Arial"/>
                <w:b/>
              </w:rPr>
              <w:t>職技人員</w:t>
            </w:r>
          </w:p>
        </w:tc>
        <w:tc>
          <w:tcPr>
            <w:tcW w:w="3281" w:type="pct"/>
            <w:shd w:val="clear" w:color="auto" w:fill="CCFFCC"/>
            <w:vAlign w:val="center"/>
          </w:tcPr>
          <w:p w:rsidR="00376668" w:rsidRPr="00FF4213" w:rsidRDefault="00376668" w:rsidP="00FD2A91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Pr="00FF4213">
              <w:rPr>
                <w:rFonts w:ascii="Arial" w:eastAsia="標楷體" w:hAnsi="Arial" w:cs="Arial"/>
                <w:b/>
              </w:rPr>
              <w:t>學校「系、</w:t>
            </w:r>
            <w:r w:rsidR="00630338">
              <w:rPr>
                <w:rFonts w:ascii="Arial" w:eastAsia="標楷體" w:hAnsi="Arial" w:cs="Arial"/>
                <w:b/>
              </w:rPr>
              <w:t>所、學位學程、特殊專班、境外專班、行政單位及各類中心」聯絡資料</w:t>
            </w:r>
          </w:p>
        </w:tc>
      </w:tr>
      <w:tr w:rsidR="00FD2A91" w:rsidRPr="00FF4213" w:rsidTr="00FD2A91">
        <w:trPr>
          <w:trHeight w:val="446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FD2A91" w:rsidRPr="00FF4213" w:rsidRDefault="00FD2A91" w:rsidP="00FD2A91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135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0"/>
        <w:gridCol w:w="2982"/>
        <w:gridCol w:w="2924"/>
        <w:gridCol w:w="1678"/>
        <w:gridCol w:w="1588"/>
        <w:gridCol w:w="1446"/>
        <w:gridCol w:w="2284"/>
      </w:tblGrid>
      <w:tr w:rsidR="000057D6" w:rsidRPr="00FF4213" w:rsidTr="00846716">
        <w:trPr>
          <w:trHeight w:val="266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兼任教師聘任情形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057D6" w:rsidRPr="00FF4213" w:rsidTr="00846716">
        <w:trPr>
          <w:trHeight w:val="266"/>
        </w:trPr>
        <w:tc>
          <w:tcPr>
            <w:tcW w:w="825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65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946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上一學期</w:t>
            </w:r>
            <w:r w:rsidR="00D73ABF" w:rsidRPr="00FF4213">
              <w:rPr>
                <w:rFonts w:ascii="Arial" w:eastAsia="標楷體" w:hAnsi="Arial" w:cs="Arial"/>
                <w:b/>
              </w:rPr>
              <w:t>(109</w:t>
            </w:r>
            <w:r w:rsidRPr="00FF4213">
              <w:rPr>
                <w:rFonts w:ascii="Arial" w:eastAsia="標楷體" w:hAnsi="Arial" w:cs="Arial"/>
                <w:b/>
              </w:rPr>
              <w:t>-1)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65" w:type="pct"/>
            <w:gridSpan w:val="4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本學期</w:t>
            </w:r>
            <w:r w:rsidR="00D73ABF" w:rsidRPr="00FF4213">
              <w:rPr>
                <w:rFonts w:ascii="Arial" w:eastAsia="標楷體" w:hAnsi="Arial" w:cs="Arial"/>
                <w:b/>
              </w:rPr>
              <w:t>(109</w:t>
            </w:r>
            <w:r w:rsidRPr="00FF4213">
              <w:rPr>
                <w:rFonts w:ascii="Arial" w:eastAsia="標楷體" w:hAnsi="Arial" w:cs="Arial"/>
                <w:b/>
              </w:rPr>
              <w:t>-2)</w:t>
            </w:r>
            <w:r w:rsidRPr="00FF4213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0057D6" w:rsidRPr="00FF4213" w:rsidTr="00846716">
        <w:trPr>
          <w:trHeight w:val="467"/>
        </w:trPr>
        <w:tc>
          <w:tcPr>
            <w:tcW w:w="825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5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6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514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468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40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0057D6" w:rsidRPr="00FF4213" w:rsidTr="00846716">
        <w:trPr>
          <w:trHeight w:val="367"/>
        </w:trPr>
        <w:tc>
          <w:tcPr>
            <w:tcW w:w="825" w:type="pct"/>
            <w:vMerge w:val="restar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0057D6" w:rsidRPr="00FF4213" w:rsidRDefault="00070121" w:rsidP="00ED346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(110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0057D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965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057D6" w:rsidRPr="00FF4213" w:rsidRDefault="000057D6" w:rsidP="008E709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057D6" w:rsidRPr="00FF4213" w:rsidTr="00846716">
        <w:trPr>
          <w:trHeight w:val="415"/>
        </w:trPr>
        <w:tc>
          <w:tcPr>
            <w:tcW w:w="825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5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0057D6" w:rsidRPr="00FF4213" w:rsidTr="00846716">
        <w:trPr>
          <w:trHeight w:val="420"/>
        </w:trPr>
        <w:tc>
          <w:tcPr>
            <w:tcW w:w="825" w:type="pct"/>
            <w:vMerge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65" w:type="pct"/>
            <w:shd w:val="clear" w:color="auto" w:fill="CCFFCC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FF4213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057D6" w:rsidRPr="00FF4213" w:rsidRDefault="000057D6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FD2A91" w:rsidRPr="00FF4213" w:rsidRDefault="00FD2A91">
      <w:pPr>
        <w:rPr>
          <w:rFonts w:ascii="Arial" w:eastAsia="標楷體" w:hAnsi="Arial" w:cs="Arial"/>
        </w:rPr>
      </w:pPr>
    </w:p>
    <w:tbl>
      <w:tblPr>
        <w:tblW w:w="1540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57"/>
        <w:gridCol w:w="536"/>
        <w:gridCol w:w="708"/>
        <w:gridCol w:w="709"/>
        <w:gridCol w:w="996"/>
        <w:gridCol w:w="829"/>
        <w:gridCol w:w="633"/>
        <w:gridCol w:w="520"/>
        <w:gridCol w:w="709"/>
        <w:gridCol w:w="1274"/>
        <w:gridCol w:w="1028"/>
        <w:gridCol w:w="721"/>
        <w:gridCol w:w="1107"/>
        <w:gridCol w:w="1107"/>
        <w:gridCol w:w="1000"/>
        <w:gridCol w:w="593"/>
        <w:gridCol w:w="545"/>
        <w:gridCol w:w="517"/>
      </w:tblGrid>
      <w:tr w:rsidR="00774758" w:rsidRPr="00FF4213" w:rsidTr="00846716">
        <w:trPr>
          <w:trHeight w:val="266"/>
          <w:jc w:val="center"/>
        </w:trPr>
        <w:tc>
          <w:tcPr>
            <w:tcW w:w="15406" w:type="dxa"/>
            <w:gridSpan w:val="19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74758" w:rsidRPr="00FF4213" w:rsidTr="00846716">
        <w:trPr>
          <w:trHeight w:val="240"/>
          <w:jc w:val="center"/>
        </w:trPr>
        <w:tc>
          <w:tcPr>
            <w:tcW w:w="1417" w:type="dxa"/>
            <w:vMerge w:val="restart"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989" w:type="dxa"/>
            <w:gridSpan w:val="18"/>
            <w:shd w:val="clear" w:color="auto" w:fill="CCFFCC"/>
            <w:vAlign w:val="center"/>
          </w:tcPr>
          <w:p w:rsidR="00774758" w:rsidRPr="00FF4213" w:rsidRDefault="00774758" w:rsidP="008E70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兼任教師本學期（</w:t>
            </w: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-2</w:t>
            </w:r>
            <w:r w:rsidRPr="00FF4213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CB7DAF" w:rsidRPr="00FF4213" w:rsidTr="00846716">
        <w:trPr>
          <w:trHeight w:val="2700"/>
          <w:jc w:val="center"/>
        </w:trPr>
        <w:tc>
          <w:tcPr>
            <w:tcW w:w="1417" w:type="dxa"/>
            <w:vMerge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僅規劃單</w:t>
            </w:r>
            <w:r w:rsidRPr="00FF4213">
              <w:rPr>
                <w:rFonts w:ascii="Arial" w:eastAsia="標楷體" w:hAnsi="Arial" w:cs="Arial"/>
                <w:b/>
              </w:rPr>
              <w:t>1</w:t>
            </w:r>
            <w:r w:rsidRPr="00FF4213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536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708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996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82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633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520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709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1274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轉任其他學校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機關或組織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1028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721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110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110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1000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593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545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517" w:type="dxa"/>
            <w:shd w:val="clear" w:color="auto" w:fill="CCFFCC"/>
            <w:vAlign w:val="center"/>
          </w:tcPr>
          <w:p w:rsidR="00774758" w:rsidRPr="00FF4213" w:rsidRDefault="00774758" w:rsidP="00753FB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B7DAF" w:rsidRPr="00FF4213" w:rsidTr="00846716">
        <w:trPr>
          <w:trHeight w:val="778"/>
          <w:jc w:val="center"/>
        </w:trPr>
        <w:tc>
          <w:tcPr>
            <w:tcW w:w="1417" w:type="dxa"/>
            <w:shd w:val="clear" w:color="auto" w:fill="CCFFCC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74758" w:rsidRPr="00FF4213" w:rsidRDefault="00070121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(110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7475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274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28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21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07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:rsidR="00774758" w:rsidRPr="00FF4213" w:rsidRDefault="00774758" w:rsidP="008E709E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820AEC" w:rsidRPr="00FF4213" w:rsidRDefault="00820AEC">
      <w:pPr>
        <w:rPr>
          <w:rFonts w:ascii="Arial" w:eastAsia="標楷體" w:hAnsi="Arial" w:cs="Arial"/>
        </w:rPr>
      </w:pPr>
    </w:p>
    <w:tbl>
      <w:tblPr>
        <w:tblW w:w="5135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11614"/>
      </w:tblGrid>
      <w:tr w:rsidR="00CF7BA8" w:rsidRPr="00FF4213" w:rsidTr="00846716">
        <w:trPr>
          <w:trHeight w:val="240"/>
        </w:trPr>
        <w:tc>
          <w:tcPr>
            <w:tcW w:w="5000" w:type="pct"/>
            <w:gridSpan w:val="2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Pr="00FF4213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CF7BA8" w:rsidRPr="00FF4213" w:rsidTr="00846716">
        <w:trPr>
          <w:trHeight w:val="524"/>
        </w:trPr>
        <w:tc>
          <w:tcPr>
            <w:tcW w:w="1242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58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CF7BA8" w:rsidRPr="00FF4213" w:rsidTr="00846716">
        <w:trPr>
          <w:trHeight w:val="423"/>
        </w:trPr>
        <w:tc>
          <w:tcPr>
            <w:tcW w:w="1242" w:type="pct"/>
            <w:shd w:val="clear" w:color="auto" w:fill="CCFFCC"/>
            <w:vAlign w:val="center"/>
          </w:tcPr>
          <w:p w:rsidR="00CF7BA8" w:rsidRPr="00FF4213" w:rsidRDefault="00CF7BA8" w:rsidP="007C4183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CF7BA8" w:rsidRPr="00FF4213" w:rsidRDefault="00070121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(110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F7BA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58" w:type="pct"/>
            <w:shd w:val="clear" w:color="auto" w:fill="auto"/>
            <w:vAlign w:val="center"/>
          </w:tcPr>
          <w:p w:rsidR="00CF7BA8" w:rsidRPr="00FF4213" w:rsidRDefault="00CF7BA8" w:rsidP="007C4183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Pr="00FF4213" w:rsidRDefault="00CF7BA8">
      <w:pPr>
        <w:rPr>
          <w:rFonts w:ascii="Arial" w:eastAsia="標楷體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5"/>
        <w:gridCol w:w="2536"/>
        <w:gridCol w:w="2560"/>
        <w:gridCol w:w="2738"/>
        <w:gridCol w:w="2347"/>
        <w:gridCol w:w="2359"/>
      </w:tblGrid>
      <w:tr w:rsidR="00967266" w:rsidRPr="00FF4213" w:rsidTr="003E3411">
        <w:trPr>
          <w:trHeight w:val="240"/>
        </w:trPr>
        <w:tc>
          <w:tcPr>
            <w:tcW w:w="5000" w:type="pct"/>
            <w:gridSpan w:val="6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967266" w:rsidRPr="00FF4213" w:rsidTr="003E3411">
        <w:trPr>
          <w:trHeight w:val="458"/>
        </w:trPr>
        <w:tc>
          <w:tcPr>
            <w:tcW w:w="827" w:type="pct"/>
            <w:vMerge w:val="restart"/>
            <w:shd w:val="clear" w:color="auto" w:fill="CCFFCC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844" w:type="pct"/>
            <w:vMerge w:val="restart"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3329" w:type="pct"/>
            <w:gridSpan w:val="4"/>
            <w:shd w:val="clear" w:color="auto" w:fill="CCFFCC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67266" w:rsidRPr="00FF4213" w:rsidTr="003E3411">
        <w:trPr>
          <w:trHeight w:val="467"/>
        </w:trPr>
        <w:tc>
          <w:tcPr>
            <w:tcW w:w="827" w:type="pct"/>
            <w:vMerge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4" w:type="pct"/>
            <w:vMerge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2" w:type="pct"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81" w:type="pct"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6" w:type="pct"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967266" w:rsidRPr="00FF4213" w:rsidTr="003E3411">
        <w:trPr>
          <w:trHeight w:val="480"/>
        </w:trPr>
        <w:tc>
          <w:tcPr>
            <w:tcW w:w="827" w:type="pct"/>
            <w:vMerge w:val="restart"/>
            <w:shd w:val="clear" w:color="auto" w:fill="CCFFCC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67266" w:rsidRPr="00FF4213" w:rsidRDefault="00070121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(110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67266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844" w:type="pct"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1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6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67266" w:rsidRPr="00FF4213" w:rsidTr="003E3411">
        <w:trPr>
          <w:trHeight w:val="480"/>
        </w:trPr>
        <w:tc>
          <w:tcPr>
            <w:tcW w:w="827" w:type="pct"/>
            <w:vMerge/>
            <w:shd w:val="clear" w:color="auto" w:fill="CCFFCC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4" w:type="pct"/>
            <w:shd w:val="clear" w:color="auto" w:fill="CCFFCC"/>
          </w:tcPr>
          <w:p w:rsidR="00967266" w:rsidRPr="00FF4213" w:rsidRDefault="00967266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1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6" w:type="pct"/>
          </w:tcPr>
          <w:p w:rsidR="00967266" w:rsidRPr="00FF4213" w:rsidRDefault="00967266" w:rsidP="00CB1341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Pr="00FF4213" w:rsidRDefault="003E3411">
      <w:pPr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1218"/>
      </w:tblGrid>
      <w:tr w:rsidR="009F2E0D" w:rsidRPr="00FF4213" w:rsidTr="003E3411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F2E0D" w:rsidRPr="00FF4213" w:rsidRDefault="009F2E0D" w:rsidP="00967266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Pr="00FF4213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9F2E0D" w:rsidRPr="00FF4213" w:rsidTr="003E3411">
        <w:trPr>
          <w:trHeight w:val="611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CCFFCC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9F2E0D" w:rsidRPr="00FF4213" w:rsidTr="003E3411">
        <w:trPr>
          <w:trHeight w:val="569"/>
        </w:trPr>
        <w:tc>
          <w:tcPr>
            <w:tcW w:w="1272" w:type="pct"/>
            <w:shd w:val="clear" w:color="auto" w:fill="CCFFCC"/>
            <w:vAlign w:val="center"/>
          </w:tcPr>
          <w:p w:rsidR="009F2E0D" w:rsidRPr="00FF4213" w:rsidRDefault="009F2E0D" w:rsidP="00ED34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  <w:kern w:val="0"/>
              </w:rPr>
              <w:t>9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  <w:kern w:val="0"/>
              </w:rPr>
              <w:t>(110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03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9F2E0D" w:rsidRPr="00FF4213" w:rsidRDefault="009F2E0D" w:rsidP="00967266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CF7BA8" w:rsidRPr="00FF4213" w:rsidRDefault="00CF7BA8" w:rsidP="003E3411">
      <w:pPr>
        <w:tabs>
          <w:tab w:val="left" w:pos="1842"/>
        </w:tabs>
        <w:rPr>
          <w:rFonts w:ascii="Arial" w:eastAsia="標楷體" w:hAnsi="Arial" w:cs="Arial"/>
        </w:rPr>
      </w:pPr>
    </w:p>
    <w:p w:rsidR="003E3411" w:rsidRPr="00FF4213" w:rsidRDefault="003E3411" w:rsidP="003E3411">
      <w:pPr>
        <w:tabs>
          <w:tab w:val="left" w:pos="1842"/>
        </w:tabs>
        <w:rPr>
          <w:rFonts w:ascii="Arial" w:eastAsia="標楷體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9"/>
        <w:gridCol w:w="985"/>
        <w:gridCol w:w="1140"/>
        <w:gridCol w:w="2735"/>
        <w:gridCol w:w="2741"/>
        <w:gridCol w:w="2735"/>
        <w:gridCol w:w="2961"/>
      </w:tblGrid>
      <w:tr w:rsidR="00CC15B2" w:rsidRPr="00FF4213" w:rsidTr="007B6EE6">
        <w:trPr>
          <w:trHeight w:val="467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="00630338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CC15B2" w:rsidRPr="00FF4213" w:rsidTr="007B6EE6">
        <w:trPr>
          <w:trHeight w:val="326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vMerge w:val="restar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19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94" w:type="pct"/>
            <w:gridSpan w:val="2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CC15B2" w:rsidRPr="00FF4213" w:rsidTr="007B6EE6">
        <w:trPr>
          <w:trHeight w:val="326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11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0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85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CC15B2" w:rsidRPr="00FF4213" w:rsidTr="007B6EE6">
        <w:trPr>
          <w:trHeight w:val="235"/>
        </w:trPr>
        <w:tc>
          <w:tcPr>
            <w:tcW w:w="581" w:type="pct"/>
            <w:vMerge w:val="restart"/>
            <w:shd w:val="clear" w:color="auto" w:fill="CCFFCC"/>
            <w:vAlign w:val="center"/>
          </w:tcPr>
          <w:p w:rsidR="00CC15B2" w:rsidRPr="00FF4213" w:rsidRDefault="00CE27E6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</w:t>
            </w:r>
            <w:r w:rsidR="0056463E" w:rsidRPr="00FF4213">
              <w:rPr>
                <w:rFonts w:ascii="Arial" w:eastAsia="標楷體" w:hAnsi="Arial" w:cs="Arial"/>
                <w:b/>
              </w:rPr>
              <w:t>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="00CC15B2"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27" w:type="pct"/>
            <w:vMerge w:val="restart"/>
            <w:shd w:val="clear" w:color="auto" w:fill="CCFFCC"/>
            <w:vAlign w:val="center"/>
          </w:tcPr>
          <w:p w:rsidR="00CC15B2" w:rsidRPr="00FF4213" w:rsidRDefault="00CE27E6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</w:t>
            </w:r>
            <w:r w:rsidR="00CC15B2"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C15B2" w:rsidRPr="00FF4213" w:rsidTr="007B6EE6">
        <w:trPr>
          <w:trHeight w:val="313"/>
        </w:trPr>
        <w:tc>
          <w:tcPr>
            <w:tcW w:w="581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27" w:type="pct"/>
            <w:vMerge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79" w:type="pct"/>
            <w:shd w:val="clear" w:color="auto" w:fill="CCFFCC"/>
            <w:vAlign w:val="center"/>
          </w:tcPr>
          <w:p w:rsidR="00CC15B2" w:rsidRPr="00FF4213" w:rsidRDefault="00CC15B2" w:rsidP="00CC15B2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:rsidR="00CC15B2" w:rsidRPr="00FF4213" w:rsidRDefault="00CC15B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CC2BFE" w:rsidRPr="00FF4213" w:rsidRDefault="00CC2BFE">
      <w:pPr>
        <w:rPr>
          <w:rFonts w:ascii="Arial" w:eastAsia="標楷體" w:hAnsi="Arial" w:cs="Arial"/>
        </w:rPr>
      </w:pPr>
    </w:p>
    <w:tbl>
      <w:tblPr>
        <w:tblW w:w="4994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028"/>
        <w:gridCol w:w="1833"/>
        <w:gridCol w:w="2167"/>
        <w:gridCol w:w="1875"/>
        <w:gridCol w:w="2164"/>
        <w:gridCol w:w="2029"/>
        <w:gridCol w:w="2173"/>
      </w:tblGrid>
      <w:tr w:rsidR="00CC15B2" w:rsidRPr="00FF4213" w:rsidTr="00846716">
        <w:trPr>
          <w:trHeight w:val="46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CC15B2" w:rsidRPr="00FF4213" w:rsidTr="00846716">
        <w:trPr>
          <w:trHeight w:val="367"/>
        </w:trPr>
        <w:tc>
          <w:tcPr>
            <w:tcW w:w="585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2" w:type="pct"/>
            <w:vMerge w:val="restar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31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7" w:type="pct"/>
            <w:gridSpan w:val="2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CC15B2" w:rsidRPr="00FF4213" w:rsidTr="00846716">
        <w:trPr>
          <w:trHeight w:val="367"/>
        </w:trPr>
        <w:tc>
          <w:tcPr>
            <w:tcW w:w="585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2" w:type="pct"/>
            <w:vMerge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5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2" w:type="pct"/>
            <w:shd w:val="clear" w:color="auto" w:fill="CCFFCC"/>
            <w:vAlign w:val="center"/>
          </w:tcPr>
          <w:p w:rsidR="00CC15B2" w:rsidRPr="00FF4213" w:rsidRDefault="00CC15B2" w:rsidP="007D0CBB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CE27E6" w:rsidRPr="00FF4213" w:rsidTr="00846716">
        <w:trPr>
          <w:trHeight w:val="443"/>
        </w:trPr>
        <w:tc>
          <w:tcPr>
            <w:tcW w:w="585" w:type="pct"/>
            <w:shd w:val="clear" w:color="auto" w:fill="CCFFCC"/>
            <w:vAlign w:val="center"/>
          </w:tcPr>
          <w:p w:rsidR="00CE27E6" w:rsidRPr="00FF4213" w:rsidRDefault="00CE27E6" w:rsidP="00CF7BA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2" w:type="pct"/>
            <w:shd w:val="clear" w:color="auto" w:fill="CCFFCC"/>
            <w:vAlign w:val="center"/>
          </w:tcPr>
          <w:p w:rsidR="00CE27E6" w:rsidRPr="00FF4213" w:rsidRDefault="00CE27E6" w:rsidP="005B1D68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CE27E6" w:rsidRPr="00FF4213" w:rsidRDefault="00CE27E6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3411" w:rsidRPr="00FF4213" w:rsidRDefault="003E3411">
      <w:pPr>
        <w:rPr>
          <w:rFonts w:ascii="Arial" w:eastAsia="標楷體" w:hAnsi="Arial" w:cs="Arial"/>
        </w:rPr>
      </w:pPr>
    </w:p>
    <w:tbl>
      <w:tblPr>
        <w:tblW w:w="4947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7512"/>
        <w:gridCol w:w="3695"/>
      </w:tblGrid>
      <w:tr w:rsidR="00CC15B2" w:rsidRPr="00FF4213" w:rsidTr="003E3411">
        <w:trPr>
          <w:trHeight w:val="46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C15B2" w:rsidRPr="00FF4213" w:rsidRDefault="00CC15B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職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B16F02" w:rsidRPr="00FF4213" w:rsidTr="003E3411">
        <w:trPr>
          <w:trHeight w:val="274"/>
        </w:trPr>
        <w:tc>
          <w:tcPr>
            <w:tcW w:w="1236" w:type="pct"/>
            <w:shd w:val="clear" w:color="auto" w:fill="CCFFCC"/>
            <w:vAlign w:val="center"/>
          </w:tcPr>
          <w:p w:rsidR="00B16F02" w:rsidRPr="00FF4213" w:rsidRDefault="00B16F02" w:rsidP="00CC15B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23" w:type="pct"/>
            <w:shd w:val="clear" w:color="auto" w:fill="CCFFCC"/>
            <w:vAlign w:val="center"/>
          </w:tcPr>
          <w:p w:rsidR="00B16F02" w:rsidRPr="00FF4213" w:rsidRDefault="00B16F02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241" w:type="pct"/>
            <w:shd w:val="clear" w:color="auto" w:fill="CCFFCC"/>
            <w:vAlign w:val="center"/>
          </w:tcPr>
          <w:p w:rsidR="00B16F02" w:rsidRPr="00FF4213" w:rsidRDefault="00B16F02" w:rsidP="00B16F0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</w:tr>
      <w:tr w:rsidR="00B16F02" w:rsidRPr="00FF4213" w:rsidTr="003E3411">
        <w:trPr>
          <w:trHeight w:val="523"/>
        </w:trPr>
        <w:tc>
          <w:tcPr>
            <w:tcW w:w="1236" w:type="pct"/>
            <w:shd w:val="clear" w:color="auto" w:fill="CCFFCC"/>
            <w:vAlign w:val="center"/>
          </w:tcPr>
          <w:p w:rsidR="00B16F02" w:rsidRPr="00FF4213" w:rsidRDefault="00B16F02" w:rsidP="00ED346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  <w:r w:rsidR="00070121" w:rsidRPr="00FF4213">
              <w:rPr>
                <w:rFonts w:ascii="Arial" w:eastAsia="標楷體" w:hAnsi="Arial" w:cs="Arial"/>
                <w:b/>
              </w:rPr>
              <w:t>(110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523" w:type="pct"/>
            <w:shd w:val="clear" w:color="auto" w:fill="auto"/>
            <w:vAlign w:val="center"/>
          </w:tcPr>
          <w:p w:rsidR="00B16F02" w:rsidRPr="00FF4213" w:rsidRDefault="00B16F0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B16F02" w:rsidRPr="00FF4213" w:rsidRDefault="00B16F02" w:rsidP="00CC15B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5758F3" w:rsidRDefault="005758F3" w:rsidP="005758F3">
      <w:pPr>
        <w:ind w:right="300"/>
        <w:jc w:val="both"/>
        <w:rPr>
          <w:rFonts w:ascii="Arial" w:eastAsia="標楷體" w:hAnsi="Arial" w:cs="Arial"/>
        </w:rPr>
      </w:pPr>
    </w:p>
    <w:p w:rsidR="00191462" w:rsidRPr="00FF4213" w:rsidRDefault="00191462" w:rsidP="005758F3">
      <w:pPr>
        <w:ind w:right="300"/>
        <w:jc w:val="both"/>
        <w:rPr>
          <w:rFonts w:ascii="Arial" w:eastAsia="標楷體" w:hAnsi="Arial" w:cs="Arial"/>
        </w:rPr>
      </w:pPr>
    </w:p>
    <w:p w:rsidR="009A490E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研究</w:t>
      </w:r>
      <w:r w:rsidR="001E5B4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14884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4"/>
      </w:tblGrid>
      <w:tr w:rsidR="00F44D23" w:rsidRPr="00FF4213" w:rsidTr="003E3411">
        <w:trPr>
          <w:trHeight w:val="314"/>
        </w:trPr>
        <w:tc>
          <w:tcPr>
            <w:tcW w:w="14884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1. </w:t>
            </w:r>
            <w:r w:rsidR="00630338">
              <w:rPr>
                <w:rFonts w:ascii="Arial" w:eastAsia="標楷體" w:hAnsi="Arial" w:cs="Arial"/>
                <w:b/>
              </w:rPr>
              <w:t>專任教師學術發表期刊論文篇數及引用數</w:t>
            </w:r>
          </w:p>
        </w:tc>
      </w:tr>
      <w:tr w:rsidR="00F44D23" w:rsidRPr="00FF4213" w:rsidTr="003E3411">
        <w:trPr>
          <w:trHeight w:val="365"/>
        </w:trPr>
        <w:tc>
          <w:tcPr>
            <w:tcW w:w="14884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F44D23" w:rsidRDefault="00F44D23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24"/>
        <w:gridCol w:w="2124"/>
        <w:gridCol w:w="2130"/>
        <w:gridCol w:w="2237"/>
        <w:gridCol w:w="2237"/>
        <w:gridCol w:w="2338"/>
      </w:tblGrid>
      <w:tr w:rsidR="009A490E" w:rsidRPr="00FF4213" w:rsidTr="00225D32">
        <w:trPr>
          <w:trHeight w:val="30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Pr="00FF4213">
              <w:rPr>
                <w:rFonts w:ascii="Arial" w:eastAsia="標楷體" w:hAnsi="Arial" w:cs="Arial"/>
                <w:b/>
              </w:rPr>
              <w:t>專任教師獲學術及競賽</w:t>
            </w:r>
            <w:r w:rsidR="000A680D" w:rsidRPr="00FF4213">
              <w:rPr>
                <w:rFonts w:ascii="Arial" w:eastAsia="標楷體" w:hAnsi="Arial" w:cs="Arial"/>
                <w:b/>
              </w:rPr>
              <w:t>榮譽</w:t>
            </w:r>
            <w:r w:rsidR="00630338">
              <w:rPr>
                <w:rFonts w:ascii="Arial" w:eastAsia="標楷體" w:hAnsi="Arial" w:cs="Arial"/>
                <w:b/>
              </w:rPr>
              <w:t>獎項</w:t>
            </w:r>
          </w:p>
        </w:tc>
      </w:tr>
      <w:tr w:rsidR="009A490E" w:rsidRPr="00FF4213" w:rsidTr="00072CF9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4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獲學術榮譽獎教師總人次</w:t>
            </w:r>
          </w:p>
        </w:tc>
        <w:tc>
          <w:tcPr>
            <w:tcW w:w="2290" w:type="pct"/>
            <w:gridSpan w:val="3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獲創作、競賽、展演等榮譽獎項教師總人次</w:t>
            </w:r>
          </w:p>
        </w:tc>
      </w:tr>
      <w:tr w:rsidR="009A490E" w:rsidRPr="00FF4213" w:rsidTr="003E3411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1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全國性</w:t>
            </w:r>
          </w:p>
        </w:tc>
        <w:tc>
          <w:tcPr>
            <w:tcW w:w="75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國際性</w:t>
            </w: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3E3411">
        <w:trPr>
          <w:trHeight w:val="429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9A490E" w:rsidP="004E4DBB">
            <w:pPr>
              <w:widowControl/>
              <w:jc w:val="center"/>
              <w:rPr>
                <w:rFonts w:ascii="Arial" w:eastAsia="標楷體" w:hAnsi="Arial" w:cs="Arial"/>
                <w:b/>
                <w:shd w:val="clear" w:color="auto" w:fill="CCFFCC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  <w:tc>
          <w:tcPr>
            <w:tcW w:w="78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shd w:val="clear" w:color="auto" w:fill="CCFFCC"/>
              </w:rPr>
            </w:pPr>
          </w:p>
        </w:tc>
      </w:tr>
    </w:tbl>
    <w:p w:rsidR="007B6EE6" w:rsidRPr="00FF4213" w:rsidRDefault="007B6EE6" w:rsidP="003E20D1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6384"/>
        <w:gridCol w:w="6806"/>
      </w:tblGrid>
      <w:tr w:rsidR="009A490E" w:rsidRPr="00FF4213" w:rsidTr="00225D32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Pr="00FF4213">
              <w:rPr>
                <w:rFonts w:ascii="Arial" w:eastAsia="標楷體" w:hAnsi="Arial" w:cs="Arial"/>
                <w:b/>
              </w:rPr>
              <w:t>專任教師獲</w:t>
            </w:r>
            <w:r w:rsidRPr="00FF4213">
              <w:rPr>
                <w:rFonts w:ascii="Arial" w:eastAsia="標楷體" w:hAnsi="Arial" w:cs="Arial"/>
                <w:b/>
              </w:rPr>
              <w:t>Fellow</w:t>
            </w:r>
            <w:r w:rsidR="00630338">
              <w:rPr>
                <w:rFonts w:ascii="Arial" w:eastAsia="標楷體" w:hAnsi="Arial" w:cs="Arial"/>
                <w:b/>
              </w:rPr>
              <w:t>會士、院士榮譽獎項</w:t>
            </w:r>
          </w:p>
        </w:tc>
      </w:tr>
      <w:tr w:rsidR="009A490E" w:rsidRPr="00FF4213" w:rsidTr="00447EF7">
        <w:trPr>
          <w:trHeight w:val="362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Fellow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會士總人次</w:t>
            </w:r>
            <w:proofErr w:type="gramEnd"/>
          </w:p>
        </w:tc>
        <w:tc>
          <w:tcPr>
            <w:tcW w:w="228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院士總人</w:t>
            </w:r>
            <w:r w:rsidR="000A680D" w:rsidRPr="00FF4213">
              <w:rPr>
                <w:rFonts w:ascii="Arial" w:eastAsia="標楷體" w:hAnsi="Arial" w:cs="Arial"/>
                <w:b/>
              </w:rPr>
              <w:t>次</w:t>
            </w:r>
          </w:p>
        </w:tc>
      </w:tr>
      <w:tr w:rsidR="009A490E" w:rsidRPr="00FF4213" w:rsidTr="00447EF7">
        <w:trPr>
          <w:trHeight w:val="411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505D32" w:rsidP="004E4DB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="004E4DBB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146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B29B5" w:rsidRPr="00FF4213" w:rsidRDefault="008B29B5" w:rsidP="009A490E">
      <w:pPr>
        <w:ind w:left="720" w:right="300"/>
        <w:jc w:val="both"/>
        <w:rPr>
          <w:rFonts w:ascii="Arial" w:eastAsia="標楷體" w:hAnsi="Arial" w:cs="Arial"/>
          <w:b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645"/>
        <w:gridCol w:w="2163"/>
        <w:gridCol w:w="2305"/>
        <w:gridCol w:w="2591"/>
        <w:gridCol w:w="3486"/>
      </w:tblGrid>
      <w:tr w:rsidR="009A490E" w:rsidRPr="00FF4213" w:rsidTr="00DF76AE">
        <w:trPr>
          <w:trHeight w:val="46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</w:tr>
      <w:tr w:rsidR="009A490E" w:rsidRPr="00FF4213" w:rsidTr="00DF76AE">
        <w:trPr>
          <w:trHeight w:val="381"/>
        </w:trPr>
        <w:tc>
          <w:tcPr>
            <w:tcW w:w="566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434" w:type="pct"/>
            <w:gridSpan w:val="5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計畫經費</w:t>
            </w:r>
          </w:p>
        </w:tc>
      </w:tr>
      <w:tr w:rsidR="009A490E" w:rsidRPr="00FF4213" w:rsidTr="00191462">
        <w:trPr>
          <w:trHeight w:val="380"/>
        </w:trPr>
        <w:tc>
          <w:tcPr>
            <w:tcW w:w="566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89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政府部門資助經費</w:t>
            </w:r>
            <w:r w:rsidRPr="00FF4213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7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企業資助</w:t>
            </w:r>
            <w:r w:rsidRPr="00FF4213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77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</w:t>
            </w:r>
            <w:r w:rsidRPr="00FF4213">
              <w:rPr>
                <w:rFonts w:ascii="Arial" w:eastAsia="標楷體" w:hAnsi="Arial" w:cs="Arial"/>
                <w:b/>
              </w:rPr>
              <w:t>(C)</w:t>
            </w:r>
          </w:p>
        </w:tc>
        <w:tc>
          <w:tcPr>
            <w:tcW w:w="871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學校自籌</w:t>
            </w:r>
            <w:r w:rsidRPr="00FF4213">
              <w:rPr>
                <w:rFonts w:ascii="Arial" w:eastAsia="標楷體" w:hAnsi="Arial" w:cs="Arial"/>
                <w:b/>
              </w:rPr>
              <w:t>(D)</w:t>
            </w:r>
          </w:p>
        </w:tc>
        <w:tc>
          <w:tcPr>
            <w:tcW w:w="1172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  <w:r w:rsidRPr="00FF4213">
              <w:rPr>
                <w:rFonts w:ascii="Arial" w:eastAsia="標楷體" w:hAnsi="Arial" w:cs="Arial"/>
                <w:b/>
              </w:rPr>
              <w:t>(E=A+B+C+D)</w:t>
            </w:r>
          </w:p>
        </w:tc>
      </w:tr>
      <w:tr w:rsidR="009A490E" w:rsidRPr="00FF4213" w:rsidTr="00191462">
        <w:trPr>
          <w:trHeight w:val="448"/>
        </w:trPr>
        <w:tc>
          <w:tcPr>
            <w:tcW w:w="566" w:type="pct"/>
            <w:shd w:val="clear" w:color="auto" w:fill="CCFFCC"/>
            <w:vAlign w:val="center"/>
          </w:tcPr>
          <w:p w:rsidR="009A490E" w:rsidRPr="00FF4213" w:rsidRDefault="00505D32" w:rsidP="00F44D23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0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7375"/>
      </w:tblGrid>
      <w:tr w:rsidR="00F90E07" w:rsidRPr="00FF4213" w:rsidTr="00846716">
        <w:trPr>
          <w:trHeight w:val="258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學校補助專任教師研究、進修之獎補助人次及金額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CF7BA8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="00DC314E" w:rsidRPr="00FF4213">
              <w:rPr>
                <w:rFonts w:ascii="Arial" w:eastAsia="標楷體" w:hAnsi="Arial" w:cs="Arial"/>
                <w:b/>
              </w:rPr>
              <w:t>學校辦理國際</w:t>
            </w:r>
            <w:r w:rsidRPr="00FF4213">
              <w:rPr>
                <w:rFonts w:ascii="Arial" w:eastAsia="標楷體" w:hAnsi="Arial" w:cs="Arial"/>
                <w:b/>
              </w:rPr>
              <w:t>及兩岸</w:t>
            </w:r>
            <w:r w:rsidR="00DC314E" w:rsidRPr="00FF4213">
              <w:rPr>
                <w:rFonts w:ascii="Arial" w:eastAsia="標楷體" w:hAnsi="Arial" w:cs="Arial"/>
                <w:b/>
              </w:rPr>
              <w:t>學術</w:t>
            </w:r>
            <w:r w:rsidR="00630338">
              <w:rPr>
                <w:rFonts w:ascii="Arial" w:eastAsia="標楷體" w:hAnsi="Arial" w:cs="Arial"/>
                <w:b/>
              </w:rPr>
              <w:t>研討會</w:t>
            </w:r>
          </w:p>
        </w:tc>
      </w:tr>
      <w:tr w:rsidR="00F90E07" w:rsidRPr="00FF4213" w:rsidTr="00846716">
        <w:trPr>
          <w:trHeight w:val="216"/>
        </w:trPr>
        <w:tc>
          <w:tcPr>
            <w:tcW w:w="2521" w:type="pct"/>
            <w:shd w:val="clear" w:color="auto" w:fill="CCFFCC"/>
            <w:vAlign w:val="center"/>
          </w:tcPr>
          <w:p w:rsidR="00F90E07" w:rsidRPr="00FF4213" w:rsidRDefault="00F90E07" w:rsidP="00DC314E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Pr="00FF4213">
              <w:rPr>
                <w:rFonts w:ascii="Arial" w:eastAsia="標楷體" w:hAnsi="Arial" w:cs="Arial"/>
                <w:b/>
              </w:rPr>
              <w:t>學校</w:t>
            </w:r>
            <w:r w:rsidR="00DC314E" w:rsidRPr="00FF4213">
              <w:rPr>
                <w:rFonts w:ascii="Arial" w:eastAsia="標楷體" w:hAnsi="Arial" w:cs="Arial"/>
                <w:b/>
              </w:rPr>
              <w:t>及專任教師</w:t>
            </w:r>
            <w:r w:rsidR="00630338">
              <w:rPr>
                <w:rFonts w:ascii="Arial" w:eastAsia="標楷體" w:hAnsi="Arial" w:cs="Arial"/>
                <w:b/>
              </w:rPr>
              <w:t>學術交流活動情形</w:t>
            </w:r>
          </w:p>
        </w:tc>
        <w:tc>
          <w:tcPr>
            <w:tcW w:w="2479" w:type="pct"/>
            <w:shd w:val="clear" w:color="auto" w:fill="CCFFCC"/>
            <w:vAlign w:val="center"/>
          </w:tcPr>
          <w:p w:rsidR="00F90E07" w:rsidRPr="00FF4213" w:rsidRDefault="00F90E07" w:rsidP="00F90E0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="00630338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CF7BA8" w:rsidRPr="00FF4213" w:rsidTr="00846716">
        <w:trPr>
          <w:trHeight w:val="17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CF7BA8" w:rsidRPr="00FF4213" w:rsidRDefault="00CF7BA8" w:rsidP="00CF7BA8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6-1. </w:t>
            </w:r>
            <w:r w:rsidRPr="00FF4213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F90E07" w:rsidRPr="00FF4213" w:rsidTr="00846716">
        <w:trPr>
          <w:trHeight w:val="23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F90E0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  <w:r w:rsidRPr="00FF4213">
              <w:rPr>
                <w:rFonts w:ascii="Arial" w:eastAsia="標楷體" w:hAnsi="Arial" w:cs="Arial"/>
                <w:b/>
                <w:kern w:val="0"/>
              </w:rPr>
              <w:t xml:space="preserve"> 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43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151"/>
        <w:gridCol w:w="1008"/>
        <w:gridCol w:w="1589"/>
        <w:gridCol w:w="1011"/>
        <w:gridCol w:w="866"/>
        <w:gridCol w:w="869"/>
        <w:gridCol w:w="1008"/>
        <w:gridCol w:w="1589"/>
        <w:gridCol w:w="869"/>
        <w:gridCol w:w="1008"/>
        <w:gridCol w:w="1589"/>
        <w:gridCol w:w="869"/>
      </w:tblGrid>
      <w:tr w:rsidR="00686871" w:rsidRPr="00FF4213" w:rsidTr="00DF76AE">
        <w:trPr>
          <w:trHeight w:val="121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9. </w:t>
            </w:r>
            <w:r w:rsidR="00630338">
              <w:rPr>
                <w:rFonts w:ascii="Arial" w:eastAsia="標楷體" w:hAnsi="Arial" w:cs="Arial"/>
                <w:b/>
              </w:rPr>
              <w:t>學校承接產學計畫經費</w:t>
            </w:r>
          </w:p>
        </w:tc>
      </w:tr>
      <w:tr w:rsidR="00686871" w:rsidRPr="00FF4213" w:rsidTr="00DF76AE">
        <w:trPr>
          <w:trHeight w:val="317"/>
        </w:trPr>
        <w:tc>
          <w:tcPr>
            <w:tcW w:w="487" w:type="pct"/>
            <w:vMerge w:val="restart"/>
            <w:shd w:val="clear" w:color="auto" w:fill="CCFFCC"/>
            <w:vAlign w:val="center"/>
          </w:tcPr>
          <w:p w:rsidR="00686871" w:rsidRPr="00FF4213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87" w:type="pct"/>
            <w:vMerge w:val="restart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全校</w:t>
            </w:r>
          </w:p>
          <w:p w:rsidR="00686871" w:rsidRPr="00FF4213" w:rsidRDefault="00686871" w:rsidP="00563F92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總經費</w:t>
            </w:r>
          </w:p>
        </w:tc>
        <w:tc>
          <w:tcPr>
            <w:tcW w:w="4126" w:type="pct"/>
            <w:gridSpan w:val="11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經費來源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686871" w:rsidRPr="00FF4213" w:rsidTr="00CC2BFE">
        <w:trPr>
          <w:trHeight w:val="240"/>
        </w:trPr>
        <w:tc>
          <w:tcPr>
            <w:tcW w:w="4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96" w:type="pct"/>
            <w:gridSpan w:val="5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企業部門資助總金額</w:t>
            </w:r>
          </w:p>
        </w:tc>
        <w:tc>
          <w:tcPr>
            <w:tcW w:w="1165" w:type="pct"/>
            <w:gridSpan w:val="3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其他單位資助總金額</w:t>
            </w:r>
          </w:p>
        </w:tc>
      </w:tr>
      <w:tr w:rsidR="00686871" w:rsidRPr="00FF4213" w:rsidTr="00CC2BFE">
        <w:trPr>
          <w:trHeight w:val="300"/>
        </w:trPr>
        <w:tc>
          <w:tcPr>
            <w:tcW w:w="4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7" w:type="pct"/>
            <w:vMerge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340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學術研究計畫</w:t>
            </w:r>
          </w:p>
        </w:tc>
        <w:tc>
          <w:tcPr>
            <w:tcW w:w="291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339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534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產學合作基礎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環境建構之補助計畫</w:t>
            </w:r>
          </w:p>
        </w:tc>
        <w:tc>
          <w:tcPr>
            <w:tcW w:w="292" w:type="pct"/>
            <w:shd w:val="clear" w:color="auto" w:fill="CCFFCC"/>
            <w:vAlign w:val="center"/>
          </w:tcPr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</w:t>
            </w:r>
          </w:p>
          <w:p w:rsidR="00686871" w:rsidRPr="00FF4213" w:rsidRDefault="00686871" w:rsidP="00AB59FA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計畫</w:t>
            </w:r>
          </w:p>
        </w:tc>
      </w:tr>
      <w:tr w:rsidR="00686871" w:rsidRPr="00FF4213" w:rsidTr="00CC2BFE">
        <w:trPr>
          <w:trHeight w:val="547"/>
        </w:trPr>
        <w:tc>
          <w:tcPr>
            <w:tcW w:w="487" w:type="pct"/>
            <w:shd w:val="clear" w:color="auto" w:fill="CCFFCC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686871" w:rsidRPr="00FF4213" w:rsidRDefault="00686871" w:rsidP="00563F9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A680D" w:rsidRPr="00FF4213" w:rsidRDefault="000A680D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984"/>
        <w:gridCol w:w="1816"/>
        <w:gridCol w:w="2076"/>
        <w:gridCol w:w="2077"/>
        <w:gridCol w:w="2076"/>
        <w:gridCol w:w="2077"/>
        <w:gridCol w:w="1360"/>
      </w:tblGrid>
      <w:tr w:rsidR="009A490E" w:rsidRPr="00FF4213" w:rsidTr="00DF76AE">
        <w:trPr>
          <w:trHeight w:val="350"/>
        </w:trPr>
        <w:tc>
          <w:tcPr>
            <w:tcW w:w="14873" w:type="dxa"/>
            <w:gridSpan w:val="8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10.</w:t>
            </w:r>
            <w:r w:rsidR="00684DBD" w:rsidRPr="00FF4213">
              <w:rPr>
                <w:rFonts w:ascii="Arial" w:eastAsia="標楷體" w:hAnsi="Arial" w:cs="Arial"/>
                <w:b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學校承接產學計畫案件數</w:t>
            </w:r>
          </w:p>
        </w:tc>
      </w:tr>
      <w:tr w:rsidR="009A490E" w:rsidRPr="00FF4213" w:rsidTr="00447EF7">
        <w:trPr>
          <w:trHeight w:val="394"/>
        </w:trPr>
        <w:tc>
          <w:tcPr>
            <w:tcW w:w="1407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2106" w:type="dxa"/>
            <w:gridSpan w:val="6"/>
            <w:shd w:val="clear" w:color="auto" w:fill="CCFFCC"/>
          </w:tcPr>
          <w:p w:rsidR="009A490E" w:rsidRPr="00FF4213" w:rsidRDefault="009A490E" w:rsidP="008F5B60">
            <w:pPr>
              <w:ind w:right="300"/>
              <w:jc w:val="righ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承接計畫來源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r w:rsidR="000A680D"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  <w:tc>
          <w:tcPr>
            <w:tcW w:w="1360" w:type="dxa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00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政府部門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</w:t>
            </w:r>
          </w:p>
        </w:tc>
        <w:tc>
          <w:tcPr>
            <w:tcW w:w="4153" w:type="dxa"/>
            <w:gridSpan w:val="2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</w:t>
            </w:r>
          </w:p>
        </w:tc>
        <w:tc>
          <w:tcPr>
            <w:tcW w:w="1360" w:type="dxa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140"/>
        </w:trPr>
        <w:tc>
          <w:tcPr>
            <w:tcW w:w="1407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181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2076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2077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1360" w:type="dxa"/>
            <w:vMerge/>
            <w:shd w:val="clear" w:color="auto" w:fill="CCFFCC"/>
          </w:tcPr>
          <w:p w:rsidR="009A490E" w:rsidRPr="00FF4213" w:rsidRDefault="009A490E" w:rsidP="008F5B60">
            <w:pPr>
              <w:ind w:right="30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447EF7">
        <w:trPr>
          <w:trHeight w:val="494"/>
        </w:trPr>
        <w:tc>
          <w:tcPr>
            <w:tcW w:w="1407" w:type="dxa"/>
            <w:shd w:val="clear" w:color="auto" w:fill="CCFFCC"/>
            <w:vAlign w:val="center"/>
          </w:tcPr>
          <w:p w:rsidR="009A490E" w:rsidRPr="00FF4213" w:rsidRDefault="009A490E" w:rsidP="00F44D23">
            <w:pPr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60" w:type="dxa"/>
            <w:shd w:val="clear" w:color="auto" w:fill="CCFFCC"/>
            <w:vAlign w:val="center"/>
          </w:tcPr>
          <w:p w:rsidR="009A490E" w:rsidRPr="00FF4213" w:rsidRDefault="009A490E" w:rsidP="008F5B60">
            <w:pPr>
              <w:ind w:right="30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494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50"/>
        <w:gridCol w:w="2789"/>
        <w:gridCol w:w="2789"/>
        <w:gridCol w:w="2789"/>
        <w:gridCol w:w="2699"/>
      </w:tblGrid>
      <w:tr w:rsidR="009A490E" w:rsidRPr="00FF4213" w:rsidTr="00DE67EE">
        <w:tc>
          <w:tcPr>
            <w:tcW w:w="5000" w:type="pct"/>
            <w:gridSpan w:val="6"/>
            <w:shd w:val="clear" w:color="auto" w:fill="auto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11.</w:t>
            </w:r>
            <w:r w:rsidR="00684DBD" w:rsidRPr="00FF4213">
              <w:rPr>
                <w:rFonts w:ascii="Arial" w:eastAsia="標楷體" w:hAnsi="Arial" w:cs="Arial"/>
                <w:b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學校產學合作單位數</w:t>
            </w:r>
          </w:p>
        </w:tc>
      </w:tr>
      <w:tr w:rsidR="009A490E" w:rsidRPr="00FF4213" w:rsidTr="00DE67EE">
        <w:tc>
          <w:tcPr>
            <w:tcW w:w="454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46" w:type="pct"/>
            <w:gridSpan w:val="5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合作對象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62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企業部門合作單位數</w:t>
            </w:r>
          </w:p>
        </w:tc>
        <w:tc>
          <w:tcPr>
            <w:tcW w:w="1875" w:type="pct"/>
            <w:gridSpan w:val="2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其他單位合作單位數</w:t>
            </w:r>
          </w:p>
        </w:tc>
        <w:tc>
          <w:tcPr>
            <w:tcW w:w="909" w:type="pct"/>
            <w:vMerge w:val="restar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DE67EE">
        <w:trPr>
          <w:trHeight w:val="367"/>
        </w:trPr>
        <w:tc>
          <w:tcPr>
            <w:tcW w:w="454" w:type="pct"/>
            <w:vMerge/>
            <w:shd w:val="clear" w:color="auto" w:fill="CCFFCC"/>
          </w:tcPr>
          <w:p w:rsidR="009A490E" w:rsidRPr="00FF4213" w:rsidRDefault="009A490E" w:rsidP="008F5B60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4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產學合作計畫</w:t>
            </w:r>
          </w:p>
        </w:tc>
        <w:tc>
          <w:tcPr>
            <w:tcW w:w="938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委訓計畫</w:t>
            </w:r>
          </w:p>
        </w:tc>
        <w:tc>
          <w:tcPr>
            <w:tcW w:w="909" w:type="pct"/>
            <w:vMerge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A490E" w:rsidRPr="00FF4213" w:rsidTr="00DE67EE">
        <w:trPr>
          <w:trHeight w:val="388"/>
        </w:trPr>
        <w:tc>
          <w:tcPr>
            <w:tcW w:w="454" w:type="pct"/>
            <w:shd w:val="clear" w:color="auto" w:fill="CCFFCC"/>
            <w:vAlign w:val="center"/>
          </w:tcPr>
          <w:p w:rsidR="009A490E" w:rsidRPr="00FF4213" w:rsidRDefault="00F001E6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9" w:type="pct"/>
            <w:shd w:val="clear" w:color="auto" w:fill="CCFFCC"/>
            <w:vAlign w:val="center"/>
          </w:tcPr>
          <w:p w:rsidR="009A490E" w:rsidRPr="00FF4213" w:rsidRDefault="009A490E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A490E" w:rsidRPr="00FF4213" w:rsidRDefault="009A490E">
      <w:pPr>
        <w:rPr>
          <w:rFonts w:ascii="Arial" w:eastAsia="標楷體" w:hAnsi="Arial" w:cs="Arial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559"/>
        <w:gridCol w:w="1418"/>
        <w:gridCol w:w="1984"/>
        <w:gridCol w:w="2087"/>
        <w:gridCol w:w="2539"/>
        <w:gridCol w:w="1674"/>
        <w:gridCol w:w="2347"/>
      </w:tblGrid>
      <w:tr w:rsidR="00364FFB" w:rsidRPr="00FF4213" w:rsidTr="00DF76AE">
        <w:tc>
          <w:tcPr>
            <w:tcW w:w="14873" w:type="dxa"/>
            <w:gridSpan w:val="8"/>
          </w:tcPr>
          <w:p w:rsidR="00364FFB" w:rsidRPr="00FF4213" w:rsidRDefault="00364FFB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12. </w:t>
            </w:r>
            <w:r w:rsidR="00630338">
              <w:rPr>
                <w:rFonts w:ascii="Arial" w:eastAsia="標楷體" w:hAnsi="Arial" w:cs="Arial"/>
                <w:b/>
              </w:rPr>
              <w:t>專利、新品種、授權件數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單位：件數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364FFB" w:rsidRPr="00FF4213" w:rsidTr="00DF76AE">
        <w:trPr>
          <w:trHeight w:val="268"/>
        </w:trPr>
        <w:tc>
          <w:tcPr>
            <w:tcW w:w="1265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977" w:type="dxa"/>
            <w:gridSpan w:val="2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中華民國有實體審查</w:t>
            </w:r>
          </w:p>
        </w:tc>
        <w:tc>
          <w:tcPr>
            <w:tcW w:w="1984" w:type="dxa"/>
            <w:vMerge w:val="restart"/>
            <w:shd w:val="clear" w:color="auto" w:fill="CCFFCC"/>
            <w:vAlign w:val="center"/>
          </w:tcPr>
          <w:p w:rsidR="00364FFB" w:rsidRPr="00FF4213" w:rsidRDefault="00364FFB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美國專利公告數合計</w:t>
            </w:r>
          </w:p>
        </w:tc>
        <w:tc>
          <w:tcPr>
            <w:tcW w:w="4626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其他國家有實體審查</w:t>
            </w:r>
          </w:p>
        </w:tc>
        <w:tc>
          <w:tcPr>
            <w:tcW w:w="4021" w:type="dxa"/>
            <w:gridSpan w:val="2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已授權</w:t>
            </w:r>
          </w:p>
        </w:tc>
      </w:tr>
      <w:tr w:rsidR="00364FFB" w:rsidRPr="00FF4213" w:rsidTr="00DF76AE">
        <w:trPr>
          <w:trHeight w:val="288"/>
        </w:trPr>
        <w:tc>
          <w:tcPr>
            <w:tcW w:w="1265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1418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984" w:type="dxa"/>
            <w:vMerge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539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  <w:tc>
          <w:tcPr>
            <w:tcW w:w="1674" w:type="dxa"/>
            <w:shd w:val="clear" w:color="auto" w:fill="CCFFCC"/>
            <w:vAlign w:val="center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專利公告數</w:t>
            </w:r>
          </w:p>
        </w:tc>
        <w:tc>
          <w:tcPr>
            <w:tcW w:w="2347" w:type="dxa"/>
            <w:shd w:val="clear" w:color="auto" w:fill="CCFFCC"/>
          </w:tcPr>
          <w:p w:rsidR="00364FFB" w:rsidRPr="00FF4213" w:rsidRDefault="00364FFB" w:rsidP="00364F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新品種數</w:t>
            </w:r>
          </w:p>
        </w:tc>
      </w:tr>
      <w:tr w:rsidR="00364FFB" w:rsidRPr="00FF4213" w:rsidTr="00DF76AE">
        <w:trPr>
          <w:trHeight w:val="409"/>
        </w:trPr>
        <w:tc>
          <w:tcPr>
            <w:tcW w:w="1265" w:type="dxa"/>
            <w:shd w:val="clear" w:color="auto" w:fill="CCFFCC"/>
            <w:vAlign w:val="center"/>
          </w:tcPr>
          <w:p w:rsidR="00364FFB" w:rsidRPr="00FF4213" w:rsidRDefault="00364FFB" w:rsidP="00F44D2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364FFB" w:rsidRPr="00FF4213" w:rsidRDefault="00364FFB" w:rsidP="00AB59F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C2BFE" w:rsidRPr="00FF4213" w:rsidRDefault="00CC2BFE">
      <w:pPr>
        <w:rPr>
          <w:rFonts w:ascii="Arial" w:eastAsia="標楷體" w:hAnsi="Arial" w:cs="Arial"/>
        </w:rPr>
      </w:pPr>
    </w:p>
    <w:tbl>
      <w:tblPr>
        <w:tblW w:w="4942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472"/>
        <w:gridCol w:w="1243"/>
        <w:gridCol w:w="4961"/>
        <w:gridCol w:w="5702"/>
      </w:tblGrid>
      <w:tr w:rsidR="000E25C8" w:rsidRPr="00FF4213" w:rsidTr="00EF18A3">
        <w:trPr>
          <w:jc w:val="center"/>
        </w:trPr>
        <w:tc>
          <w:tcPr>
            <w:tcW w:w="5000" w:type="pct"/>
            <w:gridSpan w:val="5"/>
          </w:tcPr>
          <w:p w:rsidR="000E25C8" w:rsidRPr="00FF4213" w:rsidRDefault="000E25C8" w:rsidP="008F5B60">
            <w:pPr>
              <w:jc w:val="right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13. </w:t>
            </w:r>
            <w:r w:rsidR="00630338">
              <w:rPr>
                <w:rFonts w:ascii="Arial" w:eastAsia="標楷體" w:hAnsi="Arial" w:cs="Arial"/>
                <w:b/>
              </w:rPr>
              <w:t>各種智慧財產權衍生運用總金額</w:t>
            </w:r>
            <w:r w:rsidRPr="00FF4213">
              <w:rPr>
                <w:rFonts w:ascii="Arial" w:eastAsia="標楷體" w:hAnsi="Arial" w:cs="Arial"/>
                <w:b/>
              </w:rPr>
              <w:t xml:space="preserve">                          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（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單位：元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）</w:t>
            </w:r>
            <w:proofErr w:type="gramEnd"/>
          </w:p>
        </w:tc>
      </w:tr>
      <w:tr w:rsidR="00EF18A3" w:rsidRPr="00FF4213" w:rsidTr="00191462">
        <w:trPr>
          <w:jc w:val="center"/>
        </w:trPr>
        <w:tc>
          <w:tcPr>
            <w:tcW w:w="502" w:type="pct"/>
            <w:shd w:val="clear" w:color="auto" w:fill="CCFFCC"/>
          </w:tcPr>
          <w:p w:rsidR="00EF18A3" w:rsidRPr="00FF4213" w:rsidRDefault="00EF18A3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13" w:type="pct"/>
            <w:gridSpan w:val="2"/>
            <w:shd w:val="clear" w:color="auto" w:fill="CCFFCC"/>
          </w:tcPr>
          <w:p w:rsidR="00EF18A3" w:rsidRPr="00FF4213" w:rsidRDefault="00EF18A3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方式</w:t>
            </w:r>
          </w:p>
        </w:tc>
        <w:tc>
          <w:tcPr>
            <w:tcW w:w="1668" w:type="pct"/>
            <w:shd w:val="clear" w:color="auto" w:fill="CCFFCC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須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  <w:tc>
          <w:tcPr>
            <w:tcW w:w="1917" w:type="pct"/>
            <w:shd w:val="clear" w:color="auto" w:fill="CCFFCC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不須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繳交科發基金</w:t>
            </w:r>
            <w:proofErr w:type="gramEnd"/>
          </w:p>
        </w:tc>
      </w:tr>
      <w:tr w:rsidR="00EF18A3" w:rsidRPr="00FF4213" w:rsidTr="00191462">
        <w:trPr>
          <w:trHeight w:val="320"/>
          <w:jc w:val="center"/>
        </w:trPr>
        <w:tc>
          <w:tcPr>
            <w:tcW w:w="502" w:type="pct"/>
            <w:vMerge w:val="restart"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913" w:type="pct"/>
            <w:gridSpan w:val="2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現金金額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191462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股票</w:t>
            </w:r>
          </w:p>
        </w:tc>
        <w:tc>
          <w:tcPr>
            <w:tcW w:w="418" w:type="pct"/>
          </w:tcPr>
          <w:p w:rsidR="00EF18A3" w:rsidRPr="00FF4213" w:rsidRDefault="00EF18A3" w:rsidP="00EF18A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股數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191462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vMerge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8" w:type="pct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股價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EF18A3" w:rsidRPr="00FF4213" w:rsidTr="00191462">
        <w:trPr>
          <w:trHeight w:val="320"/>
          <w:jc w:val="center"/>
        </w:trPr>
        <w:tc>
          <w:tcPr>
            <w:tcW w:w="502" w:type="pct"/>
            <w:vMerge/>
            <w:shd w:val="clear" w:color="auto" w:fill="CCFFCC"/>
            <w:vAlign w:val="center"/>
          </w:tcPr>
          <w:p w:rsidR="00EF18A3" w:rsidRPr="00FF4213" w:rsidRDefault="00EF18A3" w:rsidP="00A0250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gridSpan w:val="2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合計金額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7" w:type="pct"/>
            <w:shd w:val="clear" w:color="auto" w:fill="auto"/>
            <w:vAlign w:val="center"/>
          </w:tcPr>
          <w:p w:rsidR="00EF18A3" w:rsidRPr="00FF4213" w:rsidRDefault="00EF18A3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1487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3"/>
      </w:tblGrid>
      <w:tr w:rsidR="00F44D23" w:rsidRPr="00FF4213" w:rsidTr="003E3411">
        <w:trPr>
          <w:trHeight w:val="327"/>
        </w:trPr>
        <w:tc>
          <w:tcPr>
            <w:tcW w:w="14873" w:type="dxa"/>
            <w:shd w:val="clear" w:color="auto" w:fill="CCFFCC"/>
            <w:vAlign w:val="center"/>
          </w:tcPr>
          <w:p w:rsidR="00F44D23" w:rsidRPr="00FF4213" w:rsidRDefault="00F44D23" w:rsidP="0097763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14.</w:t>
            </w:r>
            <w:r w:rsidRPr="00FF4213">
              <w:rPr>
                <w:rFonts w:ascii="Arial" w:eastAsia="標楷體" w:hAnsi="Arial" w:cs="Arial"/>
              </w:rPr>
              <w:t xml:space="preserve"> </w:t>
            </w:r>
            <w:r w:rsidR="00630338">
              <w:rPr>
                <w:rFonts w:ascii="Arial" w:eastAsia="標楷體" w:hAnsi="Arial" w:cs="Arial"/>
                <w:b/>
              </w:rPr>
              <w:t>新創公司數</w:t>
            </w:r>
          </w:p>
        </w:tc>
      </w:tr>
      <w:tr w:rsidR="00F44D23" w:rsidRPr="00FF4213" w:rsidTr="00DF76AE">
        <w:trPr>
          <w:trHeight w:val="365"/>
        </w:trPr>
        <w:tc>
          <w:tcPr>
            <w:tcW w:w="14873" w:type="dxa"/>
            <w:shd w:val="clear" w:color="auto" w:fill="auto"/>
            <w:vAlign w:val="center"/>
          </w:tcPr>
          <w:p w:rsidR="00F44D23" w:rsidRPr="00FF4213" w:rsidRDefault="00F44D23" w:rsidP="0097763D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0" w:type="auto"/>
        <w:tblInd w:w="97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541"/>
        <w:gridCol w:w="2541"/>
        <w:gridCol w:w="3359"/>
        <w:gridCol w:w="2268"/>
        <w:gridCol w:w="2835"/>
      </w:tblGrid>
      <w:tr w:rsidR="005A65A0" w:rsidRPr="00FF4213" w:rsidTr="007A6215">
        <w:tc>
          <w:tcPr>
            <w:tcW w:w="14884" w:type="dxa"/>
            <w:gridSpan w:val="6"/>
            <w:tcBorders>
              <w:top w:val="thinThick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15. </w:t>
            </w:r>
            <w:r w:rsidRPr="00FF4213">
              <w:rPr>
                <w:rFonts w:ascii="Arial" w:eastAsia="標楷體" w:hAnsi="Arial" w:cs="Arial"/>
                <w:b/>
              </w:rPr>
              <w:t>擔任產學合作計畫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="00630338">
              <w:rPr>
                <w:rFonts w:ascii="Arial" w:eastAsia="標楷體" w:hAnsi="Arial" w:cs="Arial"/>
                <w:b/>
              </w:rPr>
              <w:t>委訓計畫主持人數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="00DC314E" w:rsidRPr="00FF4213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2A66BA" w:rsidRPr="00FF4213" w:rsidTr="007A6215"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自然科技類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人文社會類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33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擔任產學合作計畫或委訓計畫主持人之專任教師數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借調出</w:t>
            </w:r>
          </w:p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學生總數</w:t>
            </w:r>
          </w:p>
        </w:tc>
      </w:tr>
      <w:tr w:rsidR="005A65A0" w:rsidRPr="00FF4213" w:rsidTr="007A6215">
        <w:tc>
          <w:tcPr>
            <w:tcW w:w="1340" w:type="dxa"/>
            <w:tcBorders>
              <w:top w:val="single" w:sz="4" w:space="0" w:color="000000"/>
            </w:tcBorders>
            <w:shd w:val="clear" w:color="auto" w:fill="CCFFCC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59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5A65A0" w:rsidRPr="00FF4213" w:rsidRDefault="005A65A0" w:rsidP="007C4183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65601" w:rsidRPr="00FF4213" w:rsidRDefault="00765601">
      <w:pPr>
        <w:rPr>
          <w:rFonts w:ascii="Arial" w:eastAsia="標楷體" w:hAnsi="Arial" w:cs="Arial"/>
        </w:rPr>
      </w:pPr>
    </w:p>
    <w:tbl>
      <w:tblPr>
        <w:tblW w:w="4946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3269"/>
        <w:gridCol w:w="3840"/>
        <w:gridCol w:w="3414"/>
        <w:gridCol w:w="3072"/>
      </w:tblGrid>
      <w:tr w:rsidR="009A490E" w:rsidRPr="00FF4213" w:rsidTr="007B6EE6">
        <w:tc>
          <w:tcPr>
            <w:tcW w:w="5000" w:type="pct"/>
            <w:gridSpan w:val="5"/>
            <w:shd w:val="clear" w:color="auto" w:fill="auto"/>
          </w:tcPr>
          <w:p w:rsidR="009A490E" w:rsidRPr="00FF4213" w:rsidRDefault="009A490E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16. </w:t>
            </w:r>
            <w:r w:rsidR="00630338">
              <w:rPr>
                <w:rFonts w:ascii="Arial" w:eastAsia="標楷體" w:hAnsi="Arial" w:cs="Arial"/>
                <w:b/>
              </w:rPr>
              <w:t>專任教師發表專業學術期刊或學報論文</w:t>
            </w:r>
          </w:p>
        </w:tc>
      </w:tr>
      <w:tr w:rsidR="009A490E" w:rsidRPr="00FF4213" w:rsidTr="007B6EE6">
        <w:tc>
          <w:tcPr>
            <w:tcW w:w="433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紙本論文數</w:t>
            </w:r>
          </w:p>
        </w:tc>
        <w:tc>
          <w:tcPr>
            <w:tcW w:w="1290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電子期刊論文數</w:t>
            </w:r>
          </w:p>
        </w:tc>
        <w:tc>
          <w:tcPr>
            <w:tcW w:w="1147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紙本論文及電子期刊論文數</w:t>
            </w:r>
          </w:p>
        </w:tc>
        <w:tc>
          <w:tcPr>
            <w:tcW w:w="1032" w:type="pct"/>
            <w:shd w:val="clear" w:color="auto" w:fill="CCFFCC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9A490E" w:rsidRPr="00FF4213" w:rsidTr="007B6EE6">
        <w:trPr>
          <w:trHeight w:val="357"/>
        </w:trPr>
        <w:tc>
          <w:tcPr>
            <w:tcW w:w="433" w:type="pct"/>
            <w:shd w:val="clear" w:color="auto" w:fill="CCFFCC"/>
            <w:vAlign w:val="center"/>
          </w:tcPr>
          <w:p w:rsidR="009A490E" w:rsidRPr="00FF4213" w:rsidRDefault="009A490E" w:rsidP="008611E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0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2" w:type="pct"/>
            <w:shd w:val="clear" w:color="auto" w:fill="CCFFCC"/>
            <w:vAlign w:val="center"/>
          </w:tcPr>
          <w:p w:rsidR="009A490E" w:rsidRPr="00FF4213" w:rsidRDefault="009A490E" w:rsidP="002E47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A406DE" w:rsidRDefault="00A406DE">
      <w:pPr>
        <w:rPr>
          <w:rFonts w:ascii="Arial" w:eastAsia="標楷體" w:hAnsi="Arial" w:cs="Arial"/>
        </w:rPr>
      </w:pPr>
    </w:p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495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3643"/>
      </w:tblGrid>
      <w:tr w:rsidR="00072CF9" w:rsidRPr="00FF4213" w:rsidTr="007B6EE6">
        <w:tc>
          <w:tcPr>
            <w:tcW w:w="5000" w:type="pct"/>
            <w:gridSpan w:val="2"/>
            <w:shd w:val="clear" w:color="auto" w:fill="auto"/>
          </w:tcPr>
          <w:p w:rsidR="00072CF9" w:rsidRPr="00FF4213" w:rsidRDefault="00072CF9" w:rsidP="00DB6E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17. </w:t>
            </w:r>
            <w:r w:rsidR="00630338">
              <w:rPr>
                <w:rFonts w:ascii="Arial" w:eastAsia="標楷體" w:hAnsi="Arial" w:cs="Arial"/>
                <w:b/>
              </w:rPr>
              <w:t>專任教師發表研討會論文資料</w:t>
            </w:r>
          </w:p>
        </w:tc>
      </w:tr>
      <w:tr w:rsidR="00072CF9" w:rsidRPr="00FF4213" w:rsidTr="001314F9">
        <w:tc>
          <w:tcPr>
            <w:tcW w:w="428" w:type="pct"/>
            <w:shd w:val="clear" w:color="auto" w:fill="CCFFCC"/>
            <w:vAlign w:val="center"/>
          </w:tcPr>
          <w:p w:rsidR="00072CF9" w:rsidRPr="00FF4213" w:rsidRDefault="00072CF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CCFFCC"/>
          </w:tcPr>
          <w:p w:rsidR="00072CF9" w:rsidRPr="00FF4213" w:rsidRDefault="00376668" w:rsidP="00DB6EA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會議</w:t>
            </w:r>
            <w:r w:rsidR="00072CF9" w:rsidRPr="00FF4213">
              <w:rPr>
                <w:rFonts w:ascii="Arial" w:eastAsia="標楷體" w:hAnsi="Arial" w:cs="Arial"/>
                <w:b/>
              </w:rPr>
              <w:t>有對外公開徵稿，並有審稿制度之論文篇數</w:t>
            </w:r>
          </w:p>
        </w:tc>
      </w:tr>
      <w:tr w:rsidR="00773329" w:rsidRPr="00FF4213" w:rsidTr="001314F9">
        <w:tc>
          <w:tcPr>
            <w:tcW w:w="428" w:type="pct"/>
            <w:shd w:val="clear" w:color="auto" w:fill="CCFFCC"/>
          </w:tcPr>
          <w:p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72" w:type="pct"/>
            <w:shd w:val="clear" w:color="auto" w:fill="auto"/>
            <w:vAlign w:val="center"/>
          </w:tcPr>
          <w:p w:rsidR="00773329" w:rsidRPr="00FF4213" w:rsidRDefault="00773329" w:rsidP="00DB6EA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BF2F43" w:rsidRPr="00FF4213" w:rsidRDefault="00BF2F43">
      <w:pPr>
        <w:rPr>
          <w:rFonts w:ascii="Arial" w:eastAsia="標楷體" w:hAnsi="Arial" w:cs="Arial"/>
        </w:rPr>
      </w:pPr>
    </w:p>
    <w:tbl>
      <w:tblPr>
        <w:tblW w:w="496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407"/>
        <w:gridCol w:w="3404"/>
        <w:gridCol w:w="3404"/>
        <w:gridCol w:w="3419"/>
      </w:tblGrid>
      <w:tr w:rsidR="00DB6EAD" w:rsidRPr="00FF4213" w:rsidTr="007B6EE6">
        <w:tc>
          <w:tcPr>
            <w:tcW w:w="5000" w:type="pct"/>
            <w:gridSpan w:val="5"/>
            <w:shd w:val="clear" w:color="auto" w:fill="auto"/>
            <w:vAlign w:val="center"/>
          </w:tcPr>
          <w:p w:rsidR="00DB6EAD" w:rsidRPr="00FF4213" w:rsidRDefault="00DB6EAD" w:rsidP="00CB134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18. </w:t>
            </w:r>
            <w:r w:rsidRPr="00FF4213">
              <w:rPr>
                <w:rFonts w:ascii="Arial" w:eastAsia="標楷體" w:hAnsi="Arial" w:cs="Arial"/>
                <w:b/>
              </w:rPr>
              <w:t>專任教師發表專書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含創作作品集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資料</w:t>
            </w:r>
          </w:p>
        </w:tc>
      </w:tr>
      <w:tr w:rsidR="00DB6EAD" w:rsidRPr="00FF4213" w:rsidTr="007B6EE6">
        <w:trPr>
          <w:trHeight w:val="64"/>
        </w:trPr>
        <w:tc>
          <w:tcPr>
            <w:tcW w:w="434" w:type="pct"/>
            <w:vMerge w:val="restar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6" w:type="pct"/>
            <w:gridSpan w:val="4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教師發表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專書數</w:t>
            </w:r>
            <w:proofErr w:type="gramEnd"/>
          </w:p>
        </w:tc>
      </w:tr>
      <w:tr w:rsidR="00DB6EAD" w:rsidRPr="00FF4213" w:rsidTr="003E3411">
        <w:tc>
          <w:tcPr>
            <w:tcW w:w="434" w:type="pct"/>
            <w:vMerge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1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紙本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電子書</w:t>
            </w:r>
          </w:p>
        </w:tc>
        <w:tc>
          <w:tcPr>
            <w:tcW w:w="1140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合計</w:t>
            </w:r>
          </w:p>
        </w:tc>
      </w:tr>
      <w:tr w:rsidR="00DB6EAD" w:rsidRPr="00FF4213" w:rsidTr="003E3411">
        <w:trPr>
          <w:trHeight w:val="489"/>
        </w:trPr>
        <w:tc>
          <w:tcPr>
            <w:tcW w:w="434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0" w:type="pct"/>
            <w:shd w:val="clear" w:color="auto" w:fill="auto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45" w:type="pct"/>
            <w:shd w:val="clear" w:color="auto" w:fill="CCFFCC"/>
            <w:vAlign w:val="center"/>
          </w:tcPr>
          <w:p w:rsidR="00DB6EAD" w:rsidRPr="00FF4213" w:rsidRDefault="00DB6EAD" w:rsidP="00CB134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DB6EAD" w:rsidRPr="00FF4213" w:rsidRDefault="00DB6EAD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649"/>
      </w:tblGrid>
      <w:tr w:rsidR="009A490E" w:rsidRPr="00FF4213" w:rsidTr="00B65556">
        <w:trPr>
          <w:trHeight w:val="9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A490E" w:rsidRPr="00FF4213" w:rsidRDefault="009A490E" w:rsidP="00EA649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19. </w:t>
            </w:r>
            <w:r w:rsidR="00630338">
              <w:rPr>
                <w:rFonts w:ascii="Arial" w:eastAsia="標楷體" w:hAnsi="Arial" w:cs="Arial"/>
                <w:b/>
              </w:rPr>
              <w:t>專任教師展演活動資料</w:t>
            </w:r>
          </w:p>
        </w:tc>
      </w:tr>
      <w:tr w:rsidR="009A490E" w:rsidRPr="00FF4213" w:rsidTr="00B65556">
        <w:trPr>
          <w:trHeight w:val="453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CCFFCC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專任教師參與活動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總場數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9A490E" w:rsidRPr="00FF4213" w:rsidTr="00B65556">
        <w:trPr>
          <w:trHeight w:val="496"/>
        </w:trPr>
        <w:tc>
          <w:tcPr>
            <w:tcW w:w="435" w:type="pct"/>
            <w:shd w:val="clear" w:color="auto" w:fill="CCFFCC"/>
            <w:vAlign w:val="center"/>
          </w:tcPr>
          <w:p w:rsidR="009A490E" w:rsidRPr="00FF4213" w:rsidRDefault="006461BF" w:rsidP="004E4C98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="009A490E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565" w:type="pct"/>
            <w:shd w:val="clear" w:color="auto" w:fill="auto"/>
            <w:vAlign w:val="center"/>
          </w:tcPr>
          <w:p w:rsidR="009A490E" w:rsidRPr="00FF4213" w:rsidRDefault="009A490E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47EF7" w:rsidRPr="00FF4213" w:rsidRDefault="00447EF7">
      <w:pPr>
        <w:rPr>
          <w:rFonts w:ascii="Arial" w:eastAsia="標楷體" w:hAnsi="Arial" w:cs="Arial"/>
        </w:rPr>
      </w:pPr>
    </w:p>
    <w:tbl>
      <w:tblPr>
        <w:tblW w:w="4968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516"/>
        <w:gridCol w:w="2018"/>
        <w:gridCol w:w="1558"/>
        <w:gridCol w:w="1600"/>
        <w:gridCol w:w="1603"/>
        <w:gridCol w:w="1151"/>
        <w:gridCol w:w="1253"/>
        <w:gridCol w:w="1181"/>
        <w:gridCol w:w="1833"/>
      </w:tblGrid>
      <w:tr w:rsidR="00FE761E" w:rsidRPr="00FF4213" w:rsidTr="00B65556">
        <w:trPr>
          <w:trHeight w:val="99"/>
        </w:trPr>
        <w:tc>
          <w:tcPr>
            <w:tcW w:w="5000" w:type="pct"/>
            <w:gridSpan w:val="10"/>
          </w:tcPr>
          <w:p w:rsidR="00FE761E" w:rsidRPr="00FF4213" w:rsidRDefault="00FE761E" w:rsidP="00EF42B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20. </w:t>
            </w:r>
            <w:r w:rsidR="00630338">
              <w:rPr>
                <w:rFonts w:ascii="Arial" w:eastAsia="標楷體" w:hAnsi="Arial" w:cs="Arial"/>
                <w:b/>
              </w:rPr>
              <w:t>大學校院推動創新育成及技術移轉績效</w:t>
            </w:r>
          </w:p>
        </w:tc>
      </w:tr>
      <w:tr w:rsidR="00FE761E" w:rsidRPr="00FF4213" w:rsidTr="00B65556">
        <w:trPr>
          <w:trHeight w:val="164"/>
        </w:trPr>
        <w:tc>
          <w:tcPr>
            <w:tcW w:w="414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774" w:type="pct"/>
            <w:gridSpan w:val="5"/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學校與企業技術移轉成果</w:t>
            </w:r>
          </w:p>
        </w:tc>
        <w:tc>
          <w:tcPr>
            <w:tcW w:w="385" w:type="pct"/>
            <w:vMerge w:val="restart"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自育成中心畢業之企業家數</w:t>
            </w:r>
          </w:p>
        </w:tc>
        <w:tc>
          <w:tcPr>
            <w:tcW w:w="813" w:type="pct"/>
            <w:gridSpan w:val="2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至校內育成中心培育之企業進行實習之學生人次及時數</w:t>
            </w:r>
          </w:p>
        </w:tc>
        <w:tc>
          <w:tcPr>
            <w:tcW w:w="614" w:type="pct"/>
            <w:vMerge w:val="restart"/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育成中心總收入（元）</w:t>
            </w:r>
          </w:p>
        </w:tc>
      </w:tr>
      <w:tr w:rsidR="00FE761E" w:rsidRPr="00FF4213" w:rsidTr="00B65556">
        <w:trPr>
          <w:trHeight w:val="600"/>
        </w:trPr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學校育成中心培育之企業</w:t>
            </w:r>
          </w:p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（包括進駐及合約企業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實體及虛擬進駐）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非學校育成中心培育之企業有技術移轉之企業</w:t>
            </w:r>
          </w:p>
        </w:tc>
        <w:tc>
          <w:tcPr>
            <w:tcW w:w="385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13" w:type="pct"/>
            <w:gridSpan w:val="2"/>
            <w:vMerge/>
            <w:tcBorders>
              <w:bottom w:val="single" w:sz="4" w:space="0" w:color="auto"/>
            </w:tcBorders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4" w:type="pct"/>
            <w:vMerge/>
          </w:tcPr>
          <w:p w:rsidR="00FE761E" w:rsidRPr="00FF4213" w:rsidRDefault="00FE761E" w:rsidP="00EF42B9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B65556">
        <w:tc>
          <w:tcPr>
            <w:tcW w:w="414" w:type="pct"/>
            <w:vMerge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有技術移轉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總金額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無技術移轉</w:t>
            </w:r>
          </w:p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家數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金額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學生總人次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E761E" w:rsidRPr="00FF4213" w:rsidRDefault="00FE761E" w:rsidP="00AB59F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614" w:type="pct"/>
            <w:vMerge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E761E" w:rsidRPr="00FF4213" w:rsidTr="00B65556">
        <w:trPr>
          <w:trHeight w:val="353"/>
        </w:trPr>
        <w:tc>
          <w:tcPr>
            <w:tcW w:w="414" w:type="pct"/>
            <w:shd w:val="clear" w:color="auto" w:fill="CCFFCC"/>
            <w:vAlign w:val="center"/>
          </w:tcPr>
          <w:p w:rsidR="00FE761E" w:rsidRPr="00FF4213" w:rsidRDefault="00FE761E" w:rsidP="00EF42B9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4" w:type="pct"/>
            <w:vAlign w:val="center"/>
          </w:tcPr>
          <w:p w:rsidR="00FE761E" w:rsidRPr="00FF4213" w:rsidRDefault="00FE761E" w:rsidP="00EF42B9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447EF7" w:rsidRPr="00FF4213" w:rsidRDefault="00447EF7">
      <w:pPr>
        <w:rPr>
          <w:rFonts w:ascii="Arial" w:eastAsia="標楷體" w:hAnsi="Arial" w:cs="Arial"/>
        </w:rPr>
      </w:pPr>
    </w:p>
    <w:tbl>
      <w:tblPr>
        <w:tblStyle w:val="a9"/>
        <w:tblW w:w="1498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2512"/>
        <w:gridCol w:w="2513"/>
        <w:gridCol w:w="2514"/>
        <w:gridCol w:w="2513"/>
        <w:gridCol w:w="2515"/>
      </w:tblGrid>
      <w:tr w:rsidR="007B6EE6" w:rsidRPr="00FF4213" w:rsidTr="00B65556">
        <w:trPr>
          <w:trHeight w:val="360"/>
        </w:trPr>
        <w:tc>
          <w:tcPr>
            <w:tcW w:w="14982" w:type="dxa"/>
            <w:gridSpan w:val="6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21. </w:t>
            </w:r>
            <w:r w:rsidR="00630338">
              <w:rPr>
                <w:rFonts w:ascii="Arial" w:eastAsia="標楷體" w:hAnsi="Arial" w:cs="Arial"/>
                <w:b/>
              </w:rPr>
              <w:t>學校師生創新創業</w:t>
            </w:r>
          </w:p>
        </w:tc>
      </w:tr>
      <w:tr w:rsidR="007B6EE6" w:rsidRPr="00FF4213" w:rsidTr="00B65556">
        <w:trPr>
          <w:trHeight w:val="348"/>
        </w:trPr>
        <w:tc>
          <w:tcPr>
            <w:tcW w:w="2415" w:type="dxa"/>
            <w:vMerge w:val="restart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Merge w:val="restart"/>
            <w:shd w:val="clear" w:color="auto" w:fill="CCFFCC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5027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行號、其他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Pr="00FF4213">
              <w:rPr>
                <w:rFonts w:ascii="Arial" w:eastAsia="標楷體" w:hAnsi="Arial" w:cs="Arial"/>
                <w:b/>
              </w:rPr>
              <w:t>組成人員</w:t>
            </w:r>
          </w:p>
        </w:tc>
        <w:tc>
          <w:tcPr>
            <w:tcW w:w="5028" w:type="dxa"/>
            <w:gridSpan w:val="2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學校投資總金額</w:t>
            </w:r>
          </w:p>
        </w:tc>
      </w:tr>
      <w:tr w:rsidR="007B6EE6" w:rsidRPr="00FF4213" w:rsidTr="00B65556">
        <w:trPr>
          <w:trHeight w:val="371"/>
        </w:trPr>
        <w:tc>
          <w:tcPr>
            <w:tcW w:w="2415" w:type="dxa"/>
            <w:vMerge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12" w:type="dxa"/>
            <w:vMerge/>
            <w:shd w:val="clear" w:color="auto" w:fill="CCFFCC"/>
          </w:tcPr>
          <w:p w:rsidR="007B6EE6" w:rsidRPr="00FF4213" w:rsidRDefault="007B6EE6" w:rsidP="00C75834">
            <w:pPr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2514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2513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資金總額</w:t>
            </w:r>
          </w:p>
        </w:tc>
        <w:tc>
          <w:tcPr>
            <w:tcW w:w="25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技術入股總額</w:t>
            </w:r>
          </w:p>
        </w:tc>
      </w:tr>
      <w:tr w:rsidR="007B6EE6" w:rsidRPr="00FF4213" w:rsidTr="00B65556">
        <w:trPr>
          <w:trHeight w:val="491"/>
        </w:trPr>
        <w:tc>
          <w:tcPr>
            <w:tcW w:w="2415" w:type="dxa"/>
            <w:shd w:val="clear" w:color="auto" w:fill="CCFFCC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2512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4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3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15" w:type="dxa"/>
            <w:vAlign w:val="center"/>
          </w:tcPr>
          <w:p w:rsidR="007B6EE6" w:rsidRPr="00FF4213" w:rsidRDefault="007B6EE6" w:rsidP="00C7583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BF2F43" w:rsidRPr="00FF4213" w:rsidRDefault="00BF2F43">
      <w:pPr>
        <w:widowControl/>
        <w:rPr>
          <w:rFonts w:ascii="Arial" w:eastAsia="標楷體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76"/>
        <w:gridCol w:w="1276"/>
        <w:gridCol w:w="1276"/>
        <w:gridCol w:w="999"/>
        <w:gridCol w:w="1381"/>
        <w:gridCol w:w="1733"/>
        <w:gridCol w:w="1700"/>
        <w:gridCol w:w="1986"/>
        <w:gridCol w:w="1255"/>
        <w:gridCol w:w="933"/>
      </w:tblGrid>
      <w:tr w:rsidR="00846716" w:rsidRPr="00FF4213" w:rsidTr="00846716">
        <w:trPr>
          <w:trHeight w:val="99"/>
        </w:trPr>
        <w:tc>
          <w:tcPr>
            <w:tcW w:w="5000" w:type="pct"/>
            <w:gridSpan w:val="11"/>
          </w:tcPr>
          <w:p w:rsidR="00846716" w:rsidRPr="00FF4213" w:rsidRDefault="00846716" w:rsidP="0084671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22. </w:t>
            </w:r>
            <w:r w:rsidR="00630338">
              <w:rPr>
                <w:rFonts w:ascii="Arial" w:eastAsia="標楷體" w:hAnsi="Arial" w:cs="Arial"/>
                <w:b/>
              </w:rPr>
              <w:t>學校衍生企業</w:t>
            </w:r>
          </w:p>
        </w:tc>
      </w:tr>
      <w:tr w:rsidR="00846716" w:rsidRPr="00FF4213" w:rsidTr="00846716">
        <w:trPr>
          <w:trHeight w:val="376"/>
        </w:trPr>
        <w:tc>
          <w:tcPr>
            <w:tcW w:w="409" w:type="pct"/>
            <w:vMerge w:val="restart"/>
            <w:shd w:val="clear" w:color="auto" w:fill="CCFFCC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24" w:type="pct"/>
            <w:vMerge w:val="restart"/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</w:t>
            </w:r>
          </w:p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1180" w:type="pct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公司組成人員</w:t>
            </w:r>
          </w:p>
        </w:tc>
        <w:tc>
          <w:tcPr>
            <w:tcW w:w="459" w:type="pct"/>
            <w:vMerge w:val="restart"/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年營業額</w:t>
            </w:r>
          </w:p>
        </w:tc>
        <w:tc>
          <w:tcPr>
            <w:tcW w:w="1801" w:type="pct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資本額組成</w:t>
            </w:r>
          </w:p>
        </w:tc>
        <w:tc>
          <w:tcPr>
            <w:tcW w:w="727" w:type="pct"/>
            <w:gridSpan w:val="2"/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回饋學校之金額</w:t>
            </w:r>
          </w:p>
        </w:tc>
      </w:tr>
      <w:tr w:rsidR="00846716" w:rsidRPr="00FF4213" w:rsidTr="00846716">
        <w:trPr>
          <w:trHeight w:val="196"/>
        </w:trPr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學校資金投入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學校技術入股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非本校資金投入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技轉金額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其他金額</w:t>
            </w:r>
          </w:p>
        </w:tc>
      </w:tr>
      <w:tr w:rsidR="00846716" w:rsidRPr="00FF4213" w:rsidTr="00846716">
        <w:trPr>
          <w:trHeight w:val="473"/>
        </w:trPr>
        <w:tc>
          <w:tcPr>
            <w:tcW w:w="409" w:type="pct"/>
            <w:shd w:val="clear" w:color="auto" w:fill="CCFFCC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24" w:type="pct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2" w:type="pct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9" w:type="pct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6" w:type="pct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5" w:type="pct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46716" w:rsidRPr="00FF4213" w:rsidRDefault="00846716" w:rsidP="0084671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46716" w:rsidRPr="00FF4213" w:rsidRDefault="00846716">
      <w:pPr>
        <w:widowControl/>
        <w:rPr>
          <w:rFonts w:ascii="Arial" w:eastAsia="標楷體" w:hAnsi="Arial" w:cs="Arial"/>
        </w:rPr>
      </w:pPr>
    </w:p>
    <w:tbl>
      <w:tblPr>
        <w:tblpPr w:leftFromText="180" w:rightFromText="180" w:vertAnchor="text" w:horzAnchor="margin" w:tblpY="20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76"/>
        <w:gridCol w:w="1703"/>
        <w:gridCol w:w="1842"/>
        <w:gridCol w:w="1417"/>
        <w:gridCol w:w="2552"/>
        <w:gridCol w:w="2835"/>
        <w:gridCol w:w="2191"/>
      </w:tblGrid>
      <w:tr w:rsidR="003E3411" w:rsidRPr="00FF4213" w:rsidTr="003E3411">
        <w:trPr>
          <w:trHeight w:val="99"/>
        </w:trPr>
        <w:tc>
          <w:tcPr>
            <w:tcW w:w="5000" w:type="pct"/>
            <w:gridSpan w:val="8"/>
          </w:tcPr>
          <w:p w:rsidR="003E3411" w:rsidRPr="00FF4213" w:rsidRDefault="003E3411" w:rsidP="003E341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 xml:space="preserve">23. </w:t>
            </w:r>
            <w:r w:rsidR="00630338">
              <w:rPr>
                <w:rFonts w:ascii="Arial" w:eastAsia="標楷體" w:hAnsi="Arial" w:cs="Arial"/>
                <w:b/>
              </w:rPr>
              <w:t>學校合作企業新事業部門</w:t>
            </w:r>
          </w:p>
        </w:tc>
      </w:tr>
      <w:tr w:rsidR="003E3411" w:rsidRPr="00FF4213" w:rsidTr="003E3411">
        <w:trPr>
          <w:trHeight w:val="376"/>
        </w:trPr>
        <w:tc>
          <w:tcPr>
            <w:tcW w:w="409" w:type="pct"/>
            <w:vMerge w:val="restart"/>
            <w:shd w:val="clear" w:color="auto" w:fill="CCFFCC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24" w:type="pct"/>
            <w:vMerge w:val="restart"/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</w:t>
            </w:r>
          </w:p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總家數</w:t>
            </w:r>
          </w:p>
        </w:tc>
        <w:tc>
          <w:tcPr>
            <w:tcW w:w="1649" w:type="pct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合作企業新事業部門組成人員</w:t>
            </w:r>
          </w:p>
        </w:tc>
        <w:tc>
          <w:tcPr>
            <w:tcW w:w="848" w:type="pct"/>
            <w:vMerge w:val="restart"/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合作企業新事業部門年營業額</w:t>
            </w:r>
          </w:p>
        </w:tc>
        <w:tc>
          <w:tcPr>
            <w:tcW w:w="1670" w:type="pct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回饋學校之金額</w:t>
            </w:r>
          </w:p>
        </w:tc>
      </w:tr>
      <w:tr w:rsidR="003E3411" w:rsidRPr="00FF4213" w:rsidTr="003E3411">
        <w:trPr>
          <w:trHeight w:val="196"/>
        </w:trPr>
        <w:tc>
          <w:tcPr>
            <w:tcW w:w="409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CCFFCC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教師總人數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學生總人數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848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技轉金額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其他金額</w:t>
            </w:r>
          </w:p>
        </w:tc>
      </w:tr>
      <w:tr w:rsidR="003E3411" w:rsidRPr="00FF4213" w:rsidTr="003E3411">
        <w:trPr>
          <w:trHeight w:val="473"/>
        </w:trPr>
        <w:tc>
          <w:tcPr>
            <w:tcW w:w="409" w:type="pct"/>
            <w:shd w:val="clear" w:color="auto" w:fill="CCFFCC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109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424" w:type="pct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2" w:type="pct"/>
            <w:tcBorders>
              <w:top w:val="single" w:sz="4" w:space="0" w:color="auto"/>
            </w:tcBorders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1" w:type="pct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pct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2" w:type="pct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3E3411" w:rsidRPr="00FF4213" w:rsidRDefault="003E3411" w:rsidP="003E3411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46716" w:rsidRPr="00FF4213" w:rsidRDefault="00846716">
      <w:pPr>
        <w:widowControl/>
        <w:rPr>
          <w:rFonts w:ascii="Arial" w:eastAsia="標楷體" w:hAnsi="Arial" w:cs="Arial"/>
        </w:rPr>
      </w:pPr>
    </w:p>
    <w:p w:rsidR="00CC15B2" w:rsidRPr="00FF4213" w:rsidRDefault="00CC15B2" w:rsidP="00F35FA1">
      <w:pPr>
        <w:numPr>
          <w:ilvl w:val="0"/>
          <w:numId w:val="1"/>
        </w:numPr>
        <w:ind w:right="300"/>
        <w:jc w:val="both"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校務</w:t>
      </w:r>
      <w:r w:rsidR="00EF24BA" w:rsidRPr="00FF4213">
        <w:rPr>
          <w:rFonts w:ascii="Arial" w:eastAsia="標楷體" w:hAnsi="Arial" w:cs="Arial"/>
          <w:b/>
        </w:rPr>
        <w:t>類</w:t>
      </w:r>
      <w:r w:rsidRPr="00FF4213">
        <w:rPr>
          <w:rFonts w:ascii="Arial" w:eastAsia="標楷體" w:hAnsi="Arial" w:cs="Arial"/>
          <w:b/>
        </w:rPr>
        <w:t>表冊</w:t>
      </w:r>
    </w:p>
    <w:tbl>
      <w:tblPr>
        <w:tblW w:w="5037" w:type="pct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009"/>
        <w:gridCol w:w="2192"/>
        <w:gridCol w:w="2534"/>
        <w:gridCol w:w="3056"/>
        <w:gridCol w:w="3968"/>
      </w:tblGrid>
      <w:tr w:rsidR="00B57722" w:rsidRPr="00FF4213" w:rsidTr="009555DC">
        <w:tc>
          <w:tcPr>
            <w:tcW w:w="5000" w:type="pct"/>
            <w:gridSpan w:val="6"/>
            <w:shd w:val="clear" w:color="auto" w:fill="auto"/>
          </w:tcPr>
          <w:p w:rsidR="00B57722" w:rsidRPr="00FF4213" w:rsidRDefault="00B57722" w:rsidP="00194ED7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>1.</w:t>
            </w:r>
            <w:r w:rsidR="00684DBD" w:rsidRPr="00FF4213">
              <w:rPr>
                <w:rFonts w:ascii="Arial" w:eastAsia="標楷體" w:hAnsi="Arial" w:cs="Arial"/>
                <w:b/>
              </w:rPr>
              <w:t xml:space="preserve"> </w:t>
            </w:r>
            <w:r w:rsidRPr="00FF4213">
              <w:rPr>
                <w:rFonts w:ascii="Arial" w:eastAsia="標楷體" w:hAnsi="Arial" w:cs="Arial"/>
                <w:b/>
              </w:rPr>
              <w:t>校舍建築物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r w:rsidRPr="00FF4213">
              <w:rPr>
                <w:rFonts w:ascii="Arial" w:eastAsia="標楷體" w:hAnsi="Arial" w:cs="Arial"/>
                <w:b/>
              </w:rPr>
              <w:t>含自有宿舍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  <w:r w:rsidR="00630338">
              <w:rPr>
                <w:rFonts w:ascii="Arial" w:eastAsia="標楷體" w:hAnsi="Arial" w:cs="Arial"/>
                <w:b/>
              </w:rPr>
              <w:t>面積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(105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年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月起調整為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月填報、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3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月維護</w:t>
            </w:r>
            <w:r w:rsidR="00754086" w:rsidRPr="00FF4213">
              <w:rPr>
                <w:rFonts w:ascii="Arial" w:eastAsia="標楷體" w:hAnsi="Arial" w:cs="Arial"/>
                <w:b/>
                <w:color w:val="FF0000"/>
              </w:rPr>
              <w:t>)</w:t>
            </w:r>
          </w:p>
        </w:tc>
      </w:tr>
      <w:tr w:rsidR="000E1C61" w:rsidRPr="00FF4213" w:rsidTr="00E01060">
        <w:trPr>
          <w:trHeight w:val="326"/>
        </w:trPr>
        <w:tc>
          <w:tcPr>
            <w:tcW w:w="791" w:type="pct"/>
            <w:shd w:val="clear" w:color="auto" w:fill="CCFFCC"/>
            <w:vAlign w:val="center"/>
          </w:tcPr>
          <w:p w:rsidR="000E1C61" w:rsidRPr="00FF4213" w:rsidRDefault="00E01060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="000E1C61" w:rsidRPr="00FF4213">
              <w:rPr>
                <w:rFonts w:ascii="Arial" w:eastAsia="標楷體" w:hAnsi="Arial" w:cs="Arial"/>
                <w:b/>
              </w:rPr>
              <w:t>年度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723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836" w:type="pct"/>
            <w:shd w:val="clear" w:color="auto" w:fill="CCFFCC"/>
            <w:vAlign w:val="center"/>
          </w:tcPr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008" w:type="pct"/>
            <w:shd w:val="clear" w:color="auto" w:fill="CCFFCC"/>
            <w:vAlign w:val="center"/>
          </w:tcPr>
          <w:p w:rsidR="0052557E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提供正式學籍學生活動、</w:t>
            </w:r>
          </w:p>
          <w:p w:rsidR="000E1C61" w:rsidRPr="00FF4213" w:rsidRDefault="000E1C61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教學研究使用之面積</w:t>
            </w:r>
          </w:p>
        </w:tc>
        <w:tc>
          <w:tcPr>
            <w:tcW w:w="1309" w:type="pct"/>
            <w:shd w:val="clear" w:color="auto" w:fill="CCFFCC"/>
            <w:vAlign w:val="center"/>
          </w:tcPr>
          <w:p w:rsidR="000E1C61" w:rsidRPr="00FF4213" w:rsidRDefault="000E1C61" w:rsidP="006E042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D07E6A" w:rsidRPr="00FF4213" w:rsidTr="00E01060">
        <w:tc>
          <w:tcPr>
            <w:tcW w:w="791" w:type="pct"/>
            <w:vMerge w:val="restart"/>
            <w:shd w:val="clear" w:color="auto" w:fill="CCFFCC"/>
            <w:vAlign w:val="center"/>
          </w:tcPr>
          <w:p w:rsidR="00E01060" w:rsidRPr="00FF4213" w:rsidRDefault="00E01060" w:rsidP="00C75834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D07E6A" w:rsidRPr="00FF4213" w:rsidRDefault="00E01060" w:rsidP="0007012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070121" w:rsidRPr="00FF4213">
              <w:rPr>
                <w:rFonts w:ascii="Arial" w:eastAsia="標楷體" w:hAnsi="Arial" w:cs="Arial"/>
                <w:b/>
              </w:rPr>
              <w:t>110</w:t>
            </w:r>
            <w:r w:rsidR="00D07E6A" w:rsidRPr="00FF4213">
              <w:rPr>
                <w:rFonts w:ascii="Arial" w:eastAsia="標楷體" w:hAnsi="Arial" w:cs="Arial"/>
                <w:b/>
              </w:rPr>
              <w:t>年</w:t>
            </w:r>
            <w:r w:rsidR="00D07E6A" w:rsidRPr="00FF4213">
              <w:rPr>
                <w:rFonts w:ascii="Arial" w:eastAsia="標楷體" w:hAnsi="Arial" w:cs="Arial"/>
                <w:b/>
              </w:rPr>
              <w:t>03</w:t>
            </w:r>
            <w:r w:rsidR="00D07E6A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07E6A" w:rsidRPr="00FF4213" w:rsidTr="00E01060">
        <w:tc>
          <w:tcPr>
            <w:tcW w:w="791" w:type="pct"/>
            <w:vMerge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3" w:type="pct"/>
            <w:shd w:val="clear" w:color="auto" w:fill="CCFFCC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:rsidR="00D07E6A" w:rsidRPr="00FF4213" w:rsidRDefault="00D07E6A" w:rsidP="008F5B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D095D" w:rsidRPr="00FF4213" w:rsidRDefault="000D095D">
      <w:pPr>
        <w:rPr>
          <w:rFonts w:ascii="Arial" w:eastAsia="標楷體" w:hAnsi="Arial" w:cs="Arial"/>
        </w:rPr>
      </w:pPr>
    </w:p>
    <w:tbl>
      <w:tblPr>
        <w:tblW w:w="150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998"/>
        <w:gridCol w:w="4207"/>
        <w:gridCol w:w="4035"/>
      </w:tblGrid>
      <w:tr w:rsidR="009555DC" w:rsidRPr="00FF4213" w:rsidTr="000D095D">
        <w:trPr>
          <w:trHeight w:val="261"/>
        </w:trPr>
        <w:tc>
          <w:tcPr>
            <w:tcW w:w="15068" w:type="dxa"/>
            <w:gridSpan w:val="4"/>
            <w:vAlign w:val="center"/>
          </w:tcPr>
          <w:p w:rsidR="009555DC" w:rsidRPr="00FF4213" w:rsidRDefault="009555DC" w:rsidP="000D095D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3. </w:t>
            </w:r>
            <w:r w:rsidR="00630338">
              <w:rPr>
                <w:rFonts w:ascii="Arial" w:eastAsia="標楷體" w:hAnsi="Arial" w:cs="Arial"/>
                <w:b/>
              </w:rPr>
              <w:t>學校自有學生宿舍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(105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年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月起調整為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10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月填報、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3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月維護</w:t>
            </w:r>
            <w:r w:rsidRPr="00FF4213">
              <w:rPr>
                <w:rFonts w:ascii="Arial" w:eastAsia="標楷體" w:hAnsi="Arial" w:cs="Arial"/>
                <w:b/>
                <w:color w:val="FF0000"/>
              </w:rPr>
              <w:t>)</w:t>
            </w:r>
          </w:p>
        </w:tc>
      </w:tr>
      <w:tr w:rsidR="009555DC" w:rsidRPr="00FF4213" w:rsidTr="000D095D">
        <w:trPr>
          <w:trHeight w:val="355"/>
        </w:trPr>
        <w:tc>
          <w:tcPr>
            <w:tcW w:w="382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99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4207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4035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9555DC" w:rsidRPr="00FF4213" w:rsidTr="000D095D">
        <w:trPr>
          <w:trHeight w:val="288"/>
        </w:trPr>
        <w:tc>
          <w:tcPr>
            <w:tcW w:w="3828" w:type="dxa"/>
            <w:vMerge w:val="restart"/>
            <w:shd w:val="clear" w:color="auto" w:fill="D0FCD4"/>
            <w:vAlign w:val="center"/>
          </w:tcPr>
          <w:p w:rsidR="001314F9" w:rsidRPr="00FF4213" w:rsidRDefault="009555DC" w:rsidP="00C7583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9555DC" w:rsidRPr="00FF4213" w:rsidRDefault="00070121" w:rsidP="00070121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9555DC" w:rsidRPr="00FF4213">
              <w:rPr>
                <w:rFonts w:ascii="Arial" w:eastAsia="標楷體" w:hAnsi="Arial" w:cs="Arial"/>
                <w:b/>
              </w:rPr>
              <w:t>年</w:t>
            </w:r>
            <w:r w:rsidR="009555DC" w:rsidRPr="00FF4213">
              <w:rPr>
                <w:rFonts w:ascii="Arial" w:eastAsia="標楷體" w:hAnsi="Arial" w:cs="Arial"/>
                <w:b/>
              </w:rPr>
              <w:t>03</w:t>
            </w:r>
            <w:r w:rsidR="009555DC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9555DC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99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校內非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035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  <w:tr w:rsidR="009555DC" w:rsidRPr="00FF4213" w:rsidTr="000D095D">
        <w:trPr>
          <w:trHeight w:val="336"/>
        </w:trPr>
        <w:tc>
          <w:tcPr>
            <w:tcW w:w="3828" w:type="dxa"/>
            <w:vMerge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98" w:type="dxa"/>
            <w:shd w:val="clear" w:color="auto" w:fill="D0FCD4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校內</w:t>
            </w:r>
            <w:r w:rsidRPr="00FF4213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9555DC" w:rsidRPr="00FF4213" w:rsidRDefault="009555DC" w:rsidP="000D095D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035" w:type="dxa"/>
            <w:vAlign w:val="center"/>
          </w:tcPr>
          <w:p w:rsidR="009555DC" w:rsidRPr="00FF4213" w:rsidRDefault="009555DC" w:rsidP="000D095D">
            <w:pPr>
              <w:jc w:val="center"/>
              <w:rPr>
                <w:rFonts w:ascii="Arial" w:eastAsia="標楷體" w:hAnsi="Arial" w:cs="Arial"/>
                <w:b/>
                <w:sz w:val="28"/>
                <w:highlight w:val="yellow"/>
              </w:rPr>
            </w:pP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5000" w:type="pct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1"/>
        <w:gridCol w:w="3620"/>
        <w:gridCol w:w="3831"/>
        <w:gridCol w:w="4014"/>
      </w:tblGrid>
      <w:tr w:rsidR="00CC15B2" w:rsidRPr="00FF4213" w:rsidTr="00DF76AE">
        <w:trPr>
          <w:trHeight w:val="343"/>
        </w:trPr>
        <w:tc>
          <w:tcPr>
            <w:tcW w:w="5000" w:type="pct"/>
            <w:gridSpan w:val="4"/>
            <w:vAlign w:val="center"/>
          </w:tcPr>
          <w:p w:rsidR="00CC15B2" w:rsidRPr="00FF4213" w:rsidRDefault="00CC15B2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4. </w:t>
            </w:r>
            <w:r w:rsidR="0063033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826C7A" w:rsidRPr="00FF4213" w:rsidTr="00DF76AE">
        <w:trPr>
          <w:trHeight w:val="363"/>
        </w:trPr>
        <w:tc>
          <w:tcPr>
            <w:tcW w:w="1190" w:type="pct"/>
            <w:vMerge w:val="restart"/>
            <w:shd w:val="clear" w:color="auto" w:fill="CCFFCC"/>
            <w:vAlign w:val="center"/>
          </w:tcPr>
          <w:p w:rsidR="00826C7A" w:rsidRPr="00FF4213" w:rsidRDefault="00826C7A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10" w:type="pct"/>
            <w:gridSpan w:val="3"/>
            <w:shd w:val="clear" w:color="auto" w:fill="CCFFCC"/>
            <w:vAlign w:val="center"/>
          </w:tcPr>
          <w:p w:rsidR="00826C7A" w:rsidRPr="00FF4213" w:rsidRDefault="00826C7A" w:rsidP="00826C7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7324E9" w:rsidRPr="00FF4213" w:rsidTr="00DF76AE">
        <w:trPr>
          <w:trHeight w:val="363"/>
        </w:trPr>
        <w:tc>
          <w:tcPr>
            <w:tcW w:w="1190" w:type="pct"/>
            <w:vMerge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0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73" w:type="pct"/>
            <w:shd w:val="clear" w:color="auto" w:fill="CCFFCC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7324E9" w:rsidRPr="00FF4213" w:rsidTr="00DF76AE">
        <w:trPr>
          <w:trHeight w:val="450"/>
        </w:trPr>
        <w:tc>
          <w:tcPr>
            <w:tcW w:w="1190" w:type="pct"/>
            <w:shd w:val="clear" w:color="auto" w:fill="CCFFCC"/>
            <w:vAlign w:val="center"/>
          </w:tcPr>
          <w:p w:rsidR="001314F9" w:rsidRPr="00FF4213" w:rsidRDefault="007324E9" w:rsidP="00C7583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7324E9" w:rsidRPr="00FF4213" w:rsidRDefault="007324E9" w:rsidP="00C75834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(</w:t>
            </w:r>
            <w:r w:rsidR="002E2F39" w:rsidRPr="00FF4213">
              <w:rPr>
                <w:rFonts w:ascii="Arial" w:eastAsia="標楷體" w:hAnsi="Arial" w:cs="Arial"/>
                <w:b/>
              </w:rPr>
              <w:t>1</w:t>
            </w:r>
            <w:r w:rsidR="00070121" w:rsidRPr="00FF4213">
              <w:rPr>
                <w:rFonts w:ascii="Arial" w:eastAsia="標楷體" w:hAnsi="Arial" w:cs="Arial"/>
                <w:b/>
              </w:rPr>
              <w:t>10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 w:rsidRPr="00FF4213">
              <w:rPr>
                <w:rFonts w:ascii="Arial" w:eastAsia="標楷體" w:hAnsi="Arial" w:cs="Arial"/>
                <w:b/>
              </w:rPr>
              <w:t>03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4" w:type="pct"/>
            <w:shd w:val="clear" w:color="auto" w:fill="D0FCD4"/>
            <w:vAlign w:val="center"/>
          </w:tcPr>
          <w:p w:rsidR="007324E9" w:rsidRPr="00FF4213" w:rsidRDefault="007324E9" w:rsidP="00CC15B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B6EE6" w:rsidRDefault="007B6EE6">
      <w:pPr>
        <w:rPr>
          <w:rFonts w:ascii="Arial" w:eastAsia="標楷體" w:hAnsi="Arial" w:cs="Arial"/>
        </w:rPr>
      </w:pPr>
    </w:p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6"/>
        <w:gridCol w:w="7544"/>
      </w:tblGrid>
      <w:tr w:rsidR="00E54F78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E54F78" w:rsidRPr="00FF4213" w:rsidRDefault="00527232" w:rsidP="00E54F78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2. </w:t>
            </w:r>
            <w:r w:rsidR="00630338">
              <w:rPr>
                <w:rFonts w:ascii="Arial" w:eastAsia="標楷體" w:hAnsi="Arial" w:cs="Arial"/>
                <w:b/>
              </w:rPr>
              <w:t>校地校舍面積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E54F78" w:rsidRPr="00FF4213" w:rsidRDefault="00527232" w:rsidP="00E54F78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18. </w:t>
            </w:r>
            <w:r w:rsidR="0063033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2A66BA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5. </w:t>
            </w:r>
            <w:r w:rsidR="00630338">
              <w:rPr>
                <w:rFonts w:ascii="Arial" w:eastAsia="標楷體" w:hAnsi="Arial" w:cs="Arial"/>
                <w:b/>
              </w:rPr>
              <w:t>學校學生住宿狀況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19. </w:t>
            </w:r>
            <w:r w:rsidR="00630338"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 w:rsidR="00630338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="00630338"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2A66BA" w:rsidRPr="00FF4213" w:rsidTr="00846716">
        <w:trPr>
          <w:trHeight w:val="342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6. </w:t>
            </w:r>
            <w:r w:rsidR="00630338">
              <w:rPr>
                <w:rFonts w:ascii="Arial" w:eastAsia="標楷體" w:hAnsi="Arial" w:cs="Arial"/>
                <w:b/>
              </w:rPr>
              <w:t>學校圖書收藏冊數、</w:t>
            </w:r>
            <w:proofErr w:type="gramStart"/>
            <w:r w:rsidR="00630338">
              <w:rPr>
                <w:rFonts w:ascii="Arial" w:eastAsia="標楷體" w:hAnsi="Arial" w:cs="Arial"/>
                <w:b/>
              </w:rPr>
              <w:t>非書資料及現期書報</w:t>
            </w:r>
            <w:proofErr w:type="gramEnd"/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20. 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7. </w:t>
            </w:r>
            <w:r w:rsidR="00630338">
              <w:rPr>
                <w:rFonts w:ascii="Arial" w:eastAsia="標楷體" w:hAnsi="Arial" w:cs="Arial"/>
                <w:b/>
              </w:rPr>
              <w:t>圖書館服務及館際合作情形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21. </w:t>
            </w:r>
            <w:r w:rsidRPr="00FF4213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8. </w:t>
            </w:r>
            <w:r w:rsidR="00630338"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22. </w:t>
            </w:r>
            <w:r w:rsidR="0063033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adjustRightInd w:val="0"/>
              <w:snapToGrid w:val="0"/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10-2. </w:t>
            </w:r>
            <w:r w:rsidR="0063033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23. </w:t>
            </w:r>
            <w:r w:rsidR="00630338">
              <w:rPr>
                <w:rFonts w:ascii="Arial" w:eastAsia="標楷體" w:hAnsi="Arial" w:cs="Arial"/>
                <w:b/>
              </w:rPr>
              <w:t>學校「每月」身心障礙進用員額暨繳交代金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11. </w:t>
            </w:r>
            <w:r w:rsidR="00630338">
              <w:rPr>
                <w:rFonts w:ascii="Arial" w:eastAsia="標楷體" w:hAnsi="Arial" w:cs="Arial"/>
                <w:b/>
              </w:rPr>
              <w:t>開設全外語授課之院、系所、學位學程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24. </w:t>
            </w:r>
            <w:r w:rsidRPr="00FF4213">
              <w:rPr>
                <w:rFonts w:ascii="Arial" w:eastAsia="標楷體" w:hAnsi="Arial" w:cs="Arial"/>
                <w:b/>
              </w:rPr>
              <w:t>日間學制學士班以下學費、雜費收費基準</w:t>
            </w:r>
          </w:p>
        </w:tc>
      </w:tr>
      <w:tr w:rsidR="002A66BA" w:rsidRPr="00FF4213" w:rsidTr="00846716">
        <w:trPr>
          <w:trHeight w:val="383"/>
        </w:trPr>
        <w:tc>
          <w:tcPr>
            <w:tcW w:w="2491" w:type="pct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15. </w:t>
            </w:r>
            <w:r w:rsidR="00630338">
              <w:rPr>
                <w:rFonts w:ascii="Arial" w:eastAsia="標楷體" w:hAnsi="Arial" w:cs="Arial"/>
                <w:b/>
              </w:rPr>
              <w:t>畢業學分結構</w:t>
            </w:r>
          </w:p>
        </w:tc>
        <w:tc>
          <w:tcPr>
            <w:tcW w:w="2509" w:type="pct"/>
            <w:gridSpan w:val="2"/>
            <w:shd w:val="clear" w:color="auto" w:fill="CCFFCC"/>
            <w:vAlign w:val="center"/>
          </w:tcPr>
          <w:p w:rsidR="002A66BA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25. </w:t>
            </w:r>
            <w:r w:rsidR="0063033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527232" w:rsidRPr="00FF4213" w:rsidTr="00846716">
        <w:trPr>
          <w:trHeight w:val="383"/>
        </w:trPr>
        <w:tc>
          <w:tcPr>
            <w:tcW w:w="2493" w:type="pct"/>
            <w:gridSpan w:val="2"/>
            <w:shd w:val="clear" w:color="auto" w:fill="CCFFCC"/>
            <w:vAlign w:val="center"/>
          </w:tcPr>
          <w:p w:rsidR="00527232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17. </w:t>
            </w:r>
            <w:r w:rsidR="0063033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  <w:tc>
          <w:tcPr>
            <w:tcW w:w="2507" w:type="pct"/>
            <w:shd w:val="clear" w:color="auto" w:fill="CCFFCC"/>
            <w:vAlign w:val="center"/>
          </w:tcPr>
          <w:p w:rsidR="00527232" w:rsidRPr="00FF4213" w:rsidRDefault="00527232" w:rsidP="002A66BA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26. </w:t>
            </w:r>
            <w:r w:rsidRPr="00FF4213">
              <w:rPr>
                <w:rFonts w:ascii="Arial" w:eastAsia="標楷體" w:hAnsi="Arial" w:cs="Arial"/>
                <w:b/>
              </w:rPr>
              <w:t>學校課程、採購及校務資訊公開網址</w:t>
            </w:r>
          </w:p>
        </w:tc>
      </w:tr>
      <w:tr w:rsidR="002A66BA" w:rsidRPr="00FF4213" w:rsidTr="00846716">
        <w:trPr>
          <w:trHeight w:val="26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A66BA" w:rsidRPr="00FF4213" w:rsidRDefault="002A66BA" w:rsidP="002A66BA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</w:tbl>
    <w:p w:rsidR="00C02333" w:rsidRDefault="00C02333">
      <w:pPr>
        <w:rPr>
          <w:rFonts w:ascii="Arial" w:eastAsia="標楷體" w:hAnsi="Arial" w:cs="Arial"/>
        </w:rPr>
      </w:pPr>
    </w:p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5000" w:type="pct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487"/>
      </w:tblGrid>
      <w:tr w:rsidR="00873BAB" w:rsidRPr="00FF4213" w:rsidTr="00C02333">
        <w:trPr>
          <w:trHeight w:val="256"/>
        </w:trPr>
        <w:tc>
          <w:tcPr>
            <w:tcW w:w="2512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9. </w:t>
            </w:r>
            <w:r w:rsidR="00630338"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488" w:type="pct"/>
            <w:shd w:val="clear" w:color="auto" w:fill="CCFFCC"/>
            <w:vAlign w:val="center"/>
          </w:tcPr>
          <w:p w:rsidR="00873BAB" w:rsidRPr="00FF4213" w:rsidRDefault="00873BAB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10-1. </w:t>
            </w:r>
            <w:r w:rsidR="00630338">
              <w:rPr>
                <w:rFonts w:ascii="Arial" w:eastAsia="標楷體" w:hAnsi="Arial" w:cs="Arial"/>
                <w:b/>
              </w:rPr>
              <w:t>補助弱勢學生助學金</w:t>
            </w:r>
          </w:p>
        </w:tc>
      </w:tr>
      <w:tr w:rsidR="00873BAB" w:rsidRPr="00FF4213" w:rsidTr="00C02333">
        <w:trPr>
          <w:trHeight w:val="31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873BAB" w:rsidRPr="00FF4213" w:rsidRDefault="00873BAB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FF4213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，每年由教育部高等教育司、技術及職業教育司等單位提供匯入</w:t>
            </w:r>
          </w:p>
        </w:tc>
      </w:tr>
    </w:tbl>
    <w:p w:rsidR="007B6EE6" w:rsidRPr="00FF4213" w:rsidRDefault="007B6EE6">
      <w:pPr>
        <w:rPr>
          <w:rFonts w:ascii="Arial" w:eastAsia="標楷體" w:hAnsi="Arial" w:cs="Arial"/>
        </w:rPr>
      </w:pPr>
    </w:p>
    <w:tbl>
      <w:tblPr>
        <w:tblW w:w="497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7"/>
        <w:gridCol w:w="7482"/>
      </w:tblGrid>
      <w:tr w:rsidR="00F90E07" w:rsidRPr="00FF4213" w:rsidTr="003E3411">
        <w:trPr>
          <w:trHeight w:val="446"/>
        </w:trPr>
        <w:tc>
          <w:tcPr>
            <w:tcW w:w="2499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12. </w:t>
            </w:r>
            <w:r w:rsidR="00630338">
              <w:rPr>
                <w:rFonts w:ascii="Arial" w:eastAsia="標楷體" w:hAnsi="Arial" w:cs="Arial"/>
                <w:b/>
              </w:rPr>
              <w:t>專業必修學分數</w:t>
            </w:r>
          </w:p>
        </w:tc>
        <w:tc>
          <w:tcPr>
            <w:tcW w:w="2501" w:type="pct"/>
            <w:shd w:val="clear" w:color="auto" w:fill="CCFFCC"/>
            <w:vAlign w:val="center"/>
          </w:tcPr>
          <w:p w:rsidR="00F90E07" w:rsidRPr="00FF4213" w:rsidRDefault="00F90E07" w:rsidP="00925367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13. </w:t>
            </w:r>
            <w:r w:rsidR="00630338">
              <w:rPr>
                <w:rFonts w:ascii="Arial" w:eastAsia="標楷體" w:hAnsi="Arial" w:cs="Arial"/>
                <w:b/>
              </w:rPr>
              <w:t>教師每週授課總時數</w:t>
            </w:r>
          </w:p>
        </w:tc>
      </w:tr>
      <w:tr w:rsidR="00F90E07" w:rsidRPr="00FF4213" w:rsidTr="003E3411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90E07" w:rsidRPr="00FF4213" w:rsidRDefault="00F90E07" w:rsidP="00925367">
            <w:pPr>
              <w:ind w:firstLineChars="50" w:firstLine="12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191462" w:rsidRPr="00FF4213" w:rsidRDefault="00191462">
      <w:pPr>
        <w:rPr>
          <w:rFonts w:ascii="Arial" w:eastAsia="標楷體" w:hAnsi="Arial" w:cs="Arial"/>
        </w:rPr>
      </w:pPr>
    </w:p>
    <w:tbl>
      <w:tblPr>
        <w:tblW w:w="14962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22"/>
        <w:gridCol w:w="5724"/>
        <w:gridCol w:w="5478"/>
      </w:tblGrid>
      <w:tr w:rsidR="00C02333" w:rsidRPr="00FF4213" w:rsidTr="003E3411">
        <w:trPr>
          <w:trHeight w:val="356"/>
        </w:trPr>
        <w:tc>
          <w:tcPr>
            <w:tcW w:w="149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14. </w:t>
            </w:r>
            <w:r w:rsidR="0063033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C02333" w:rsidRPr="00FF4213" w:rsidTr="003E3411">
        <w:trPr>
          <w:trHeight w:val="34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C02333" w:rsidRPr="00FF4213" w:rsidTr="003E3411">
        <w:trPr>
          <w:trHeight w:val="632"/>
        </w:trPr>
        <w:tc>
          <w:tcPr>
            <w:tcW w:w="183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2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CCFFCC"/>
            <w:vAlign w:val="center"/>
          </w:tcPr>
          <w:p w:rsidR="00C02333" w:rsidRPr="00FF4213" w:rsidRDefault="00C02333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上學期</w:t>
            </w:r>
          </w:p>
        </w:tc>
        <w:tc>
          <w:tcPr>
            <w:tcW w:w="5724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78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C02333" w:rsidRPr="00FF4213" w:rsidRDefault="00C02333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p w:rsidR="003E3411" w:rsidRPr="00FF4213" w:rsidRDefault="003E3411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8222"/>
      </w:tblGrid>
      <w:tr w:rsidR="00135C65" w:rsidRPr="00FF4213" w:rsidTr="003E3411">
        <w:trPr>
          <w:trHeight w:val="349"/>
        </w:trPr>
        <w:tc>
          <w:tcPr>
            <w:tcW w:w="6804" w:type="dxa"/>
            <w:shd w:val="clear" w:color="auto" w:fill="CCFFCC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16. </w:t>
            </w:r>
            <w:r w:rsidR="00630338">
              <w:rPr>
                <w:rFonts w:ascii="Arial" w:eastAsia="標楷體" w:hAnsi="Arial" w:cs="Arial"/>
                <w:b/>
              </w:rPr>
              <w:t>學校辦理推廣教育學分班及非學分班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35C65" w:rsidRPr="00FF4213" w:rsidRDefault="00135C65" w:rsidP="00135C65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C02333" w:rsidRPr="00FF4213" w:rsidRDefault="00C02333" w:rsidP="00C02333">
      <w:pPr>
        <w:rPr>
          <w:rFonts w:ascii="Arial" w:eastAsia="標楷體" w:hAnsi="Arial" w:cs="Arial"/>
        </w:rPr>
      </w:pPr>
    </w:p>
    <w:p w:rsidR="007B6EE6" w:rsidRPr="00FF4213" w:rsidRDefault="007B6EE6" w:rsidP="00C02333">
      <w:pPr>
        <w:rPr>
          <w:rFonts w:ascii="Arial" w:eastAsia="標楷體" w:hAnsi="Arial" w:cs="Arial"/>
        </w:rPr>
      </w:pPr>
    </w:p>
    <w:tbl>
      <w:tblPr>
        <w:tblW w:w="15026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74"/>
        <w:gridCol w:w="5542"/>
      </w:tblGrid>
      <w:tr w:rsidR="00C02333" w:rsidRPr="00FF4213" w:rsidTr="007B6EE6">
        <w:trPr>
          <w:trHeight w:val="356"/>
        </w:trPr>
        <w:tc>
          <w:tcPr>
            <w:tcW w:w="150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2333" w:rsidRPr="00FF4213" w:rsidRDefault="00C02333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</w:t>
            </w:r>
            <w:r w:rsidRPr="00FF4213">
              <w:rPr>
                <w:rFonts w:ascii="Arial" w:eastAsia="標楷體" w:hAnsi="Arial" w:cs="Arial"/>
                <w:b/>
              </w:rPr>
              <w:t xml:space="preserve">27. </w:t>
            </w:r>
            <w:r w:rsidR="0063033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C75834" w:rsidRPr="00FF4213" w:rsidTr="00C832C5">
        <w:trPr>
          <w:trHeight w:val="34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75834" w:rsidRPr="00FF4213" w:rsidRDefault="00C75834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FF4213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FF4213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C832C5" w:rsidRPr="00FF4213" w:rsidTr="00C832C5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10</w:t>
            </w:r>
            <w:r w:rsidR="00D73ABF" w:rsidRPr="00FF4213">
              <w:rPr>
                <w:rFonts w:ascii="Arial" w:eastAsia="標楷體" w:hAnsi="Arial" w:cs="Arial"/>
                <w:b/>
              </w:rPr>
              <w:t>9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C832C5" w:rsidRPr="00FF4213" w:rsidRDefault="00070121" w:rsidP="000701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="00C832C5" w:rsidRPr="00FF4213">
              <w:rPr>
                <w:rFonts w:ascii="Arial" w:eastAsia="標楷體" w:hAnsi="Arial" w:cs="Arial"/>
                <w:b/>
              </w:rPr>
              <w:t>年</w:t>
            </w:r>
            <w:r w:rsidR="00C832C5" w:rsidRPr="00FF4213">
              <w:rPr>
                <w:rFonts w:ascii="Arial" w:eastAsia="標楷體" w:hAnsi="Arial" w:cs="Arial"/>
                <w:b/>
              </w:rPr>
              <w:t>03</w:t>
            </w:r>
            <w:r w:rsidR="00C832C5" w:rsidRPr="00FF4213">
              <w:rPr>
                <w:rFonts w:ascii="Arial" w:eastAsia="標楷體" w:hAnsi="Arial" w:cs="Arial"/>
                <w:b/>
              </w:rPr>
              <w:t>月</w:t>
            </w:r>
            <w:r w:rsidR="00A41C4F" w:rsidRPr="00FF4213">
              <w:rPr>
                <w:rFonts w:ascii="Arial" w:eastAsia="標楷體" w:hAnsi="Arial" w:cs="Arial"/>
                <w:b/>
              </w:rPr>
              <w:t>15</w:t>
            </w:r>
            <w:r w:rsidR="00A41C4F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C832C5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074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已運作，累積至今之總容量</w:t>
            </w:r>
          </w:p>
        </w:tc>
        <w:tc>
          <w:tcPr>
            <w:tcW w:w="5542" w:type="dxa"/>
            <w:tcBorders>
              <w:top w:val="single" w:sz="4" w:space="0" w:color="auto"/>
            </w:tcBorders>
            <w:shd w:val="clear" w:color="auto" w:fill="CCFFCC"/>
          </w:tcPr>
          <w:p w:rsidR="00C832C5" w:rsidRPr="00FF4213" w:rsidRDefault="00C832C5" w:rsidP="00CB1341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C832C5" w:rsidRPr="00FF4213" w:rsidTr="00C832C5">
        <w:trPr>
          <w:trHeight w:val="618"/>
        </w:trPr>
        <w:tc>
          <w:tcPr>
            <w:tcW w:w="2410" w:type="dxa"/>
            <w:vMerge/>
            <w:tcBorders>
              <w:bottom w:val="thickThinSmallGap" w:sz="24" w:space="0" w:color="auto"/>
            </w:tcBorders>
            <w:shd w:val="clear" w:color="auto" w:fill="CCFFCC"/>
            <w:vAlign w:val="center"/>
          </w:tcPr>
          <w:p w:rsidR="00C832C5" w:rsidRPr="00FF4213" w:rsidRDefault="00C832C5" w:rsidP="00CB13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74" w:type="dxa"/>
            <w:tcBorders>
              <w:bottom w:val="thickThinSmallGap" w:sz="24" w:space="0" w:color="auto"/>
            </w:tcBorders>
            <w:shd w:val="clear" w:color="auto" w:fill="auto"/>
          </w:tcPr>
          <w:p w:rsidR="00C832C5" w:rsidRPr="00FF4213" w:rsidRDefault="00C832C5" w:rsidP="00C832C5">
            <w:pPr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542" w:type="dxa"/>
            <w:tcBorders>
              <w:bottom w:val="thickThinSmallGap" w:sz="24" w:space="0" w:color="auto"/>
            </w:tcBorders>
            <w:shd w:val="clear" w:color="auto" w:fill="FFFFFF"/>
          </w:tcPr>
          <w:p w:rsidR="00C832C5" w:rsidRPr="00FF4213" w:rsidRDefault="00C832C5" w:rsidP="00CB1341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C02333" w:rsidRPr="00FF4213" w:rsidRDefault="00C02333">
      <w:pPr>
        <w:rPr>
          <w:rFonts w:ascii="Arial" w:eastAsia="標楷體" w:hAnsi="Arial" w:cs="Arial"/>
        </w:rPr>
      </w:pPr>
    </w:p>
    <w:p w:rsidR="00C02333" w:rsidRPr="00FF4213" w:rsidRDefault="00C02333">
      <w:pPr>
        <w:widowControl/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</w:rPr>
        <w:br w:type="page"/>
      </w:r>
    </w:p>
    <w:p w:rsidR="007A505F" w:rsidRPr="00FF4213" w:rsidRDefault="00A3769B" w:rsidP="006E0C99">
      <w:pPr>
        <w:numPr>
          <w:ilvl w:val="0"/>
          <w:numId w:val="1"/>
        </w:numPr>
        <w:rPr>
          <w:rFonts w:ascii="Arial" w:eastAsia="標楷體" w:hAnsi="Arial" w:cs="Arial"/>
        </w:rPr>
      </w:pPr>
      <w:r w:rsidRPr="00FF4213">
        <w:rPr>
          <w:rFonts w:ascii="Arial" w:eastAsia="標楷體" w:hAnsi="Arial" w:cs="Arial"/>
          <w:b/>
        </w:rPr>
        <w:t>財務表冊：</w:t>
      </w:r>
    </w:p>
    <w:tbl>
      <w:tblPr>
        <w:tblW w:w="4923" w:type="pct"/>
        <w:tblInd w:w="2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7718"/>
        <w:gridCol w:w="3541"/>
      </w:tblGrid>
      <w:tr w:rsidR="007A505F" w:rsidRPr="00FF4213" w:rsidTr="009850E3">
        <w:trPr>
          <w:trHeight w:val="435"/>
          <w:tblHeader/>
        </w:trPr>
        <w:tc>
          <w:tcPr>
            <w:tcW w:w="1200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填表時間</w:t>
            </w:r>
          </w:p>
        </w:tc>
        <w:tc>
          <w:tcPr>
            <w:tcW w:w="2605" w:type="pct"/>
            <w:shd w:val="clear" w:color="auto" w:fill="CCFFCC"/>
            <w:vAlign w:val="center"/>
          </w:tcPr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1195" w:type="pct"/>
            <w:shd w:val="clear" w:color="auto" w:fill="CCFFCC"/>
            <w:vAlign w:val="center"/>
          </w:tcPr>
          <w:p w:rsidR="008A68AD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左列表冊業依規定填報，</w:t>
            </w:r>
          </w:p>
          <w:p w:rsidR="007A505F" w:rsidRPr="00FF4213" w:rsidRDefault="007A505F" w:rsidP="008F5B60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並完成資料確認</w:t>
            </w:r>
          </w:p>
        </w:tc>
      </w:tr>
      <w:tr w:rsidR="003E0A7B" w:rsidRPr="00FF4213" w:rsidTr="009850E3">
        <w:trPr>
          <w:trHeight w:val="360"/>
        </w:trPr>
        <w:tc>
          <w:tcPr>
            <w:tcW w:w="1200" w:type="pct"/>
            <w:vMerge w:val="restart"/>
            <w:vAlign w:val="center"/>
          </w:tcPr>
          <w:p w:rsidR="009850E3" w:rsidRPr="00FF4213" w:rsidRDefault="003E0A7B" w:rsidP="009850E3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國立</w:t>
            </w: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，由教育部會計處匯入。</w:t>
            </w:r>
          </w:p>
          <w:p w:rsidR="00CE7B07" w:rsidRPr="00FF4213" w:rsidRDefault="009850E3" w:rsidP="009D2863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b/>
              </w:rPr>
              <w:t>本期（</w:t>
            </w:r>
            <w:r w:rsidR="009D2863" w:rsidRPr="00FF4213">
              <w:rPr>
                <w:rFonts w:ascii="Arial" w:eastAsia="標楷體" w:hAnsi="Arial" w:cs="Arial"/>
                <w:b/>
              </w:rPr>
              <w:t>110</w:t>
            </w:r>
            <w:r w:rsidRPr="00FF4213">
              <w:rPr>
                <w:rFonts w:ascii="Arial" w:eastAsia="標楷體" w:hAnsi="Arial" w:cs="Arial"/>
                <w:b/>
              </w:rPr>
              <w:t>.03</w:t>
            </w:r>
            <w:r w:rsidRPr="00FF4213">
              <w:rPr>
                <w:rFonts w:ascii="Arial" w:eastAsia="標楷體" w:hAnsi="Arial" w:cs="Arial"/>
                <w:b/>
              </w:rPr>
              <w:t>）本表需填報學校為「</w:t>
            </w:r>
            <w:r w:rsidR="003E0A7B" w:rsidRPr="00FF4213">
              <w:rPr>
                <w:rFonts w:ascii="Arial" w:eastAsia="標楷體" w:hAnsi="Arial" w:cs="Arial"/>
                <w:b/>
              </w:rPr>
              <w:t>臺北市立大學」</w:t>
            </w:r>
            <w:r w:rsidR="001A3C3D" w:rsidRPr="00FF4213">
              <w:rPr>
                <w:rFonts w:ascii="Arial" w:eastAsia="標楷體" w:hAnsi="Arial" w:cs="Arial"/>
                <w:b/>
              </w:rPr>
              <w:t>及</w:t>
            </w:r>
            <w:r w:rsidR="003E0A7B" w:rsidRPr="00FF4213">
              <w:rPr>
                <w:rFonts w:ascii="Arial" w:eastAsia="標楷體" w:hAnsi="Arial" w:cs="Arial"/>
                <w:b/>
              </w:rPr>
              <w:t>「高雄市立空中大學」。</w:t>
            </w: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1. </w:t>
            </w:r>
            <w:r w:rsidRPr="00FF4213">
              <w:rPr>
                <w:rFonts w:ascii="Arial" w:eastAsia="標楷體" w:hAnsi="Arial" w:cs="Arial"/>
              </w:rPr>
              <w:t>國立大學校院校務基金「收支餘</w:t>
            </w:r>
            <w:proofErr w:type="gramStart"/>
            <w:r w:rsidRPr="00FF4213">
              <w:rPr>
                <w:rFonts w:ascii="Arial" w:eastAsia="標楷體" w:hAnsi="Arial" w:cs="Arial"/>
              </w:rPr>
              <w:t>絀</w:t>
            </w:r>
            <w:proofErr w:type="gramEnd"/>
            <w:r w:rsidRPr="00FF4213">
              <w:rPr>
                <w:rFonts w:ascii="Arial" w:eastAsia="標楷體" w:hAnsi="Arial" w:cs="Arial"/>
              </w:rPr>
              <w:t>預、決算表」</w:t>
            </w:r>
          </w:p>
        </w:tc>
        <w:tc>
          <w:tcPr>
            <w:tcW w:w="1195" w:type="pct"/>
            <w:vAlign w:val="center"/>
          </w:tcPr>
          <w:p w:rsidR="003E0A7B" w:rsidRPr="00FF4213" w:rsidRDefault="003E0A7B" w:rsidP="00E05851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  <w:r w:rsidR="0058257E" w:rsidRPr="00FF4213">
              <w:rPr>
                <w:rFonts w:ascii="Arial" w:eastAsia="標楷體" w:hAnsi="Arial" w:cs="Arial"/>
              </w:rPr>
              <w:t xml:space="preserve"> (</w:t>
            </w:r>
            <w:r w:rsidR="0058257E" w:rsidRPr="00FF4213">
              <w:rPr>
                <w:rFonts w:ascii="Arial" w:eastAsia="標楷體" w:hAnsi="Arial" w:cs="Arial"/>
              </w:rPr>
              <w:t>國立</w:t>
            </w:r>
            <w:proofErr w:type="gramStart"/>
            <w:r w:rsidR="0058257E"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="0058257E" w:rsidRPr="00FF4213">
              <w:rPr>
                <w:rFonts w:ascii="Arial" w:eastAsia="標楷體" w:hAnsi="Arial" w:cs="Arial"/>
              </w:rPr>
              <w:t>)</w:t>
            </w:r>
          </w:p>
        </w:tc>
      </w:tr>
      <w:tr w:rsidR="003E0A7B" w:rsidRPr="00FF4213" w:rsidTr="009850E3">
        <w:trPr>
          <w:trHeight w:val="360"/>
        </w:trPr>
        <w:tc>
          <w:tcPr>
            <w:tcW w:w="1200" w:type="pct"/>
            <w:vMerge/>
            <w:vAlign w:val="center"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2. </w:t>
            </w:r>
            <w:r w:rsidRPr="00FF4213">
              <w:rPr>
                <w:rFonts w:ascii="Arial" w:eastAsia="標楷體" w:hAnsi="Arial" w:cs="Arial"/>
              </w:rPr>
              <w:t>國立大學校院校務基金「餘</w:t>
            </w:r>
            <w:proofErr w:type="gramStart"/>
            <w:r w:rsidRPr="00FF4213">
              <w:rPr>
                <w:rFonts w:ascii="Arial" w:eastAsia="標楷體" w:hAnsi="Arial" w:cs="Arial"/>
              </w:rPr>
              <w:t>絀</w:t>
            </w:r>
            <w:proofErr w:type="gramEnd"/>
            <w:r w:rsidRPr="00FF4213">
              <w:rPr>
                <w:rFonts w:ascii="Arial" w:eastAsia="標楷體" w:hAnsi="Arial" w:cs="Arial"/>
              </w:rPr>
              <w:t>撥補決算表」</w:t>
            </w:r>
          </w:p>
        </w:tc>
        <w:tc>
          <w:tcPr>
            <w:tcW w:w="1195" w:type="pct"/>
            <w:vAlign w:val="center"/>
          </w:tcPr>
          <w:p w:rsidR="003E0A7B" w:rsidRPr="00FF4213" w:rsidRDefault="0058257E" w:rsidP="00E05851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  <w:r w:rsidRPr="00FF4213">
              <w:rPr>
                <w:rFonts w:ascii="Arial" w:eastAsia="標楷體" w:hAnsi="Arial" w:cs="Arial"/>
              </w:rPr>
              <w:t xml:space="preserve"> (</w:t>
            </w:r>
            <w:r w:rsidRPr="00FF4213">
              <w:rPr>
                <w:rFonts w:ascii="Arial" w:eastAsia="標楷體" w:hAnsi="Arial" w:cs="Arial"/>
              </w:rPr>
              <w:t>國立</w:t>
            </w: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)</w:t>
            </w:r>
          </w:p>
        </w:tc>
      </w:tr>
      <w:tr w:rsidR="003E0A7B" w:rsidRPr="00FF4213" w:rsidTr="009850E3">
        <w:trPr>
          <w:trHeight w:val="360"/>
        </w:trPr>
        <w:tc>
          <w:tcPr>
            <w:tcW w:w="1200" w:type="pct"/>
            <w:vMerge/>
            <w:vAlign w:val="center"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3. </w:t>
            </w:r>
            <w:r w:rsidRPr="00FF4213">
              <w:rPr>
                <w:rFonts w:ascii="Arial" w:eastAsia="標楷體" w:hAnsi="Arial" w:cs="Arial"/>
              </w:rPr>
              <w:t>國立大學校院校務基金「現金流量預、決算表」</w:t>
            </w:r>
          </w:p>
        </w:tc>
        <w:tc>
          <w:tcPr>
            <w:tcW w:w="1195" w:type="pct"/>
            <w:vAlign w:val="center"/>
          </w:tcPr>
          <w:p w:rsidR="003E0A7B" w:rsidRPr="00FF4213" w:rsidRDefault="0058257E" w:rsidP="00E05851">
            <w:pPr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  <w:r w:rsidRPr="00FF4213">
              <w:rPr>
                <w:rFonts w:ascii="Arial" w:eastAsia="標楷體" w:hAnsi="Arial" w:cs="Arial"/>
              </w:rPr>
              <w:t xml:space="preserve"> (</w:t>
            </w:r>
            <w:r w:rsidRPr="00FF4213">
              <w:rPr>
                <w:rFonts w:ascii="Arial" w:eastAsia="標楷體" w:hAnsi="Arial" w:cs="Arial"/>
              </w:rPr>
              <w:t>國立</w:t>
            </w: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)</w:t>
            </w:r>
          </w:p>
        </w:tc>
      </w:tr>
      <w:tr w:rsidR="003E0A7B" w:rsidRPr="00FF4213" w:rsidTr="009850E3">
        <w:trPr>
          <w:trHeight w:val="360"/>
        </w:trPr>
        <w:tc>
          <w:tcPr>
            <w:tcW w:w="1200" w:type="pct"/>
            <w:vMerge/>
            <w:vAlign w:val="center"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4. </w:t>
            </w:r>
            <w:r w:rsidRPr="00FF4213">
              <w:rPr>
                <w:rFonts w:ascii="Arial" w:eastAsia="標楷體" w:hAnsi="Arial" w:cs="Arial"/>
              </w:rPr>
              <w:t>國立大學校院校務基金「平衡決算表」</w:t>
            </w:r>
          </w:p>
        </w:tc>
        <w:tc>
          <w:tcPr>
            <w:tcW w:w="1195" w:type="pct"/>
          </w:tcPr>
          <w:p w:rsidR="003E0A7B" w:rsidRPr="00FF4213" w:rsidRDefault="0058257E" w:rsidP="00E05851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  <w:r w:rsidRPr="00FF4213">
              <w:rPr>
                <w:rFonts w:ascii="Arial" w:eastAsia="標楷體" w:hAnsi="Arial" w:cs="Arial"/>
              </w:rPr>
              <w:t xml:space="preserve"> (</w:t>
            </w:r>
            <w:r w:rsidRPr="00FF4213">
              <w:rPr>
                <w:rFonts w:ascii="Arial" w:eastAsia="標楷體" w:hAnsi="Arial" w:cs="Arial"/>
              </w:rPr>
              <w:t>國立</w:t>
            </w: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)</w:t>
            </w:r>
          </w:p>
        </w:tc>
      </w:tr>
      <w:tr w:rsidR="003E0A7B" w:rsidRPr="00FF4213" w:rsidTr="009850E3">
        <w:trPr>
          <w:trHeight w:val="360"/>
        </w:trPr>
        <w:tc>
          <w:tcPr>
            <w:tcW w:w="1200" w:type="pct"/>
            <w:vMerge/>
            <w:vAlign w:val="center"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5. </w:t>
            </w:r>
            <w:r w:rsidRPr="00FF4213">
              <w:rPr>
                <w:rFonts w:ascii="Arial" w:eastAsia="標楷體" w:hAnsi="Arial" w:cs="Arial"/>
              </w:rPr>
              <w:t>國立大學校院校務基金「各項費用</w:t>
            </w:r>
            <w:proofErr w:type="gramStart"/>
            <w:r w:rsidRPr="00FF4213">
              <w:rPr>
                <w:rFonts w:ascii="Arial" w:eastAsia="標楷體" w:hAnsi="Arial" w:cs="Arial"/>
              </w:rPr>
              <w:t>彙計明細</w:t>
            </w:r>
            <w:proofErr w:type="gramEnd"/>
            <w:r w:rsidRPr="00FF4213">
              <w:rPr>
                <w:rFonts w:ascii="Arial" w:eastAsia="標楷體" w:hAnsi="Arial" w:cs="Arial"/>
              </w:rPr>
              <w:t>表」</w:t>
            </w:r>
          </w:p>
        </w:tc>
        <w:tc>
          <w:tcPr>
            <w:tcW w:w="1195" w:type="pct"/>
          </w:tcPr>
          <w:p w:rsidR="003E0A7B" w:rsidRPr="00FF4213" w:rsidRDefault="0058257E" w:rsidP="00E05851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  <w:r w:rsidRPr="00FF4213">
              <w:rPr>
                <w:rFonts w:ascii="Arial" w:eastAsia="標楷體" w:hAnsi="Arial" w:cs="Arial"/>
              </w:rPr>
              <w:t xml:space="preserve"> (</w:t>
            </w:r>
            <w:r w:rsidRPr="00FF4213">
              <w:rPr>
                <w:rFonts w:ascii="Arial" w:eastAsia="標楷體" w:hAnsi="Arial" w:cs="Arial"/>
              </w:rPr>
              <w:t>國立</w:t>
            </w: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  <w:r w:rsidRPr="00FF4213">
              <w:rPr>
                <w:rFonts w:ascii="Arial" w:eastAsia="標楷體" w:hAnsi="Arial" w:cs="Arial"/>
              </w:rPr>
              <w:t>)</w:t>
            </w:r>
          </w:p>
        </w:tc>
      </w:tr>
      <w:tr w:rsidR="003E0A7B" w:rsidRPr="00FF4213" w:rsidTr="009850E3">
        <w:trPr>
          <w:trHeight w:val="159"/>
        </w:trPr>
        <w:tc>
          <w:tcPr>
            <w:tcW w:w="1200" w:type="pct"/>
            <w:vMerge w:val="restart"/>
            <w:vAlign w:val="center"/>
          </w:tcPr>
          <w:p w:rsidR="003E0A7B" w:rsidRPr="00FF4213" w:rsidRDefault="00754086" w:rsidP="009850E3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私立</w:t>
            </w:r>
            <w:proofErr w:type="gramStart"/>
            <w:r w:rsidRPr="00FF4213">
              <w:rPr>
                <w:rFonts w:ascii="Arial" w:eastAsia="標楷體" w:hAnsi="Arial" w:cs="Arial"/>
              </w:rPr>
              <w:t>學校</w:t>
            </w:r>
            <w:r w:rsidR="003E0A7B" w:rsidRPr="00FF4213">
              <w:rPr>
                <w:rFonts w:ascii="Arial" w:eastAsia="標楷體" w:hAnsi="Arial" w:cs="Arial"/>
              </w:rPr>
              <w:t>免填</w:t>
            </w:r>
            <w:proofErr w:type="gramEnd"/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6. </w:t>
            </w:r>
            <w:r w:rsidRPr="00FF4213">
              <w:rPr>
                <w:rFonts w:ascii="Arial" w:eastAsia="標楷體" w:hAnsi="Arial" w:cs="Arial"/>
              </w:rPr>
              <w:t>私立大學校院「收支餘</w:t>
            </w:r>
            <w:proofErr w:type="gramStart"/>
            <w:r w:rsidRPr="00FF4213">
              <w:rPr>
                <w:rFonts w:ascii="Arial" w:eastAsia="標楷體" w:hAnsi="Arial" w:cs="Arial"/>
              </w:rPr>
              <w:t>絀</w:t>
            </w:r>
            <w:proofErr w:type="gramEnd"/>
            <w:r w:rsidRPr="00FF4213">
              <w:rPr>
                <w:rFonts w:ascii="Arial" w:eastAsia="標楷體" w:hAnsi="Arial" w:cs="Arial"/>
              </w:rPr>
              <w:t>預計表」</w:t>
            </w:r>
          </w:p>
        </w:tc>
        <w:tc>
          <w:tcPr>
            <w:tcW w:w="1195" w:type="pct"/>
            <w:vMerge w:val="restart"/>
            <w:vAlign w:val="center"/>
          </w:tcPr>
          <w:p w:rsidR="003E0A7B" w:rsidRPr="00FF4213" w:rsidRDefault="00367208" w:rsidP="00367208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  <w:color w:val="FF0000"/>
              </w:rPr>
              <w:t>自</w:t>
            </w:r>
            <w:r w:rsidRPr="00FF4213">
              <w:rPr>
                <w:rFonts w:ascii="Arial" w:eastAsia="標楷體" w:hAnsi="Arial" w:cs="Arial"/>
                <w:color w:val="FF0000"/>
              </w:rPr>
              <w:t>105.10</w:t>
            </w:r>
            <w:r w:rsidRPr="00FF4213">
              <w:rPr>
                <w:rFonts w:ascii="Arial" w:eastAsia="標楷體" w:hAnsi="Arial" w:cs="Arial"/>
                <w:color w:val="FF0000"/>
              </w:rPr>
              <w:t>期開始，私立</w:t>
            </w:r>
            <w:proofErr w:type="gramStart"/>
            <w:r w:rsidRPr="00FF4213">
              <w:rPr>
                <w:rFonts w:ascii="Arial" w:eastAsia="標楷體" w:hAnsi="Arial" w:cs="Arial"/>
                <w:color w:val="FF0000"/>
              </w:rPr>
              <w:t>大學免填</w:t>
            </w:r>
            <w:proofErr w:type="gramEnd"/>
            <w:r w:rsidRPr="00FF4213">
              <w:rPr>
                <w:rFonts w:ascii="Arial" w:eastAsia="標楷體" w:hAnsi="Arial" w:cs="Arial"/>
                <w:color w:val="FF0000"/>
              </w:rPr>
              <w:t>，由其他系統另行蒐集相關資料。</w:t>
            </w:r>
          </w:p>
        </w:tc>
      </w:tr>
      <w:tr w:rsidR="003E0A7B" w:rsidRPr="00FF4213" w:rsidTr="009850E3">
        <w:trPr>
          <w:trHeight w:val="156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7. </w:t>
            </w:r>
            <w:r w:rsidRPr="00FF4213">
              <w:rPr>
                <w:rFonts w:ascii="Arial" w:eastAsia="標楷體" w:hAnsi="Arial" w:cs="Arial"/>
              </w:rPr>
              <w:t>私立大學校院「固定資產</w:t>
            </w:r>
            <w:r w:rsidR="00EA649C" w:rsidRPr="00FF4213">
              <w:rPr>
                <w:rFonts w:ascii="Arial" w:eastAsia="標楷體" w:hAnsi="Arial" w:cs="Arial"/>
              </w:rPr>
              <w:t>及無形資產</w:t>
            </w:r>
            <w:r w:rsidRPr="00FF4213">
              <w:rPr>
                <w:rFonts w:ascii="Arial" w:eastAsia="標楷體" w:hAnsi="Arial" w:cs="Arial"/>
              </w:rPr>
              <w:t>預算表」</w:t>
            </w:r>
          </w:p>
        </w:tc>
        <w:tc>
          <w:tcPr>
            <w:tcW w:w="1195" w:type="pct"/>
            <w:vMerge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70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8. </w:t>
            </w:r>
            <w:r w:rsidRPr="00FF4213">
              <w:rPr>
                <w:rFonts w:ascii="Arial" w:eastAsia="標楷體" w:hAnsi="Arial" w:cs="Arial"/>
              </w:rPr>
              <w:t>私立大學校院「現金收支概況表」</w:t>
            </w:r>
          </w:p>
        </w:tc>
        <w:tc>
          <w:tcPr>
            <w:tcW w:w="1195" w:type="pct"/>
            <w:vMerge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263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9. </w:t>
            </w:r>
            <w:r w:rsidRPr="00FF4213">
              <w:rPr>
                <w:rFonts w:ascii="Arial" w:eastAsia="標楷體" w:hAnsi="Arial" w:cs="Arial"/>
              </w:rPr>
              <w:t>私立大學校院「收入明細表」</w:t>
            </w:r>
          </w:p>
        </w:tc>
        <w:tc>
          <w:tcPr>
            <w:tcW w:w="1195" w:type="pct"/>
            <w:vMerge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310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10. </w:t>
            </w:r>
            <w:r w:rsidRPr="00FF4213">
              <w:rPr>
                <w:rFonts w:ascii="Arial" w:eastAsia="標楷體" w:hAnsi="Arial" w:cs="Arial"/>
              </w:rPr>
              <w:t>私立大學校院「支出明細表」</w:t>
            </w:r>
          </w:p>
        </w:tc>
        <w:tc>
          <w:tcPr>
            <w:tcW w:w="1195" w:type="pct"/>
            <w:vMerge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208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11. </w:t>
            </w:r>
            <w:r w:rsidRPr="00FF4213">
              <w:rPr>
                <w:rFonts w:ascii="Arial" w:eastAsia="標楷體" w:hAnsi="Arial" w:cs="Arial"/>
              </w:rPr>
              <w:t>私立大學校院「現金流量表」</w:t>
            </w:r>
          </w:p>
        </w:tc>
        <w:tc>
          <w:tcPr>
            <w:tcW w:w="1195" w:type="pct"/>
            <w:vMerge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237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12. </w:t>
            </w:r>
            <w:r w:rsidRPr="00FF4213">
              <w:rPr>
                <w:rFonts w:ascii="Arial" w:eastAsia="標楷體" w:hAnsi="Arial" w:cs="Arial"/>
              </w:rPr>
              <w:t>私立大學校院「收支餘</w:t>
            </w:r>
            <w:proofErr w:type="gramStart"/>
            <w:r w:rsidRPr="00FF4213">
              <w:rPr>
                <w:rFonts w:ascii="Arial" w:eastAsia="標楷體" w:hAnsi="Arial" w:cs="Arial"/>
              </w:rPr>
              <w:t>絀</w:t>
            </w:r>
            <w:proofErr w:type="gramEnd"/>
            <w:r w:rsidRPr="00FF4213">
              <w:rPr>
                <w:rFonts w:ascii="Arial" w:eastAsia="標楷體" w:hAnsi="Arial" w:cs="Arial"/>
              </w:rPr>
              <w:t>表」</w:t>
            </w:r>
          </w:p>
        </w:tc>
        <w:tc>
          <w:tcPr>
            <w:tcW w:w="1195" w:type="pct"/>
            <w:vMerge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218"/>
        </w:trPr>
        <w:tc>
          <w:tcPr>
            <w:tcW w:w="1200" w:type="pct"/>
            <w:vMerge/>
          </w:tcPr>
          <w:p w:rsidR="003E0A7B" w:rsidRPr="00FF4213" w:rsidRDefault="003E0A7B" w:rsidP="009850E3">
            <w:pPr>
              <w:rPr>
                <w:rFonts w:ascii="Arial" w:eastAsia="標楷體" w:hAnsi="Arial" w:cs="Arial"/>
              </w:rPr>
            </w:pP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13. </w:t>
            </w:r>
            <w:r w:rsidRPr="00FF4213">
              <w:rPr>
                <w:rFonts w:ascii="Arial" w:eastAsia="標楷體" w:hAnsi="Arial" w:cs="Arial"/>
              </w:rPr>
              <w:t>私立大學校院「平衡表」</w:t>
            </w:r>
          </w:p>
        </w:tc>
        <w:tc>
          <w:tcPr>
            <w:tcW w:w="1195" w:type="pct"/>
            <w:vMerge/>
            <w:vAlign w:val="center"/>
          </w:tcPr>
          <w:p w:rsidR="003E0A7B" w:rsidRPr="00FF4213" w:rsidRDefault="003E0A7B" w:rsidP="008F5B6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E0A7B" w:rsidRPr="00FF4213" w:rsidTr="009850E3">
        <w:trPr>
          <w:trHeight w:val="348"/>
        </w:trPr>
        <w:tc>
          <w:tcPr>
            <w:tcW w:w="1200" w:type="pct"/>
            <w:vAlign w:val="center"/>
          </w:tcPr>
          <w:p w:rsidR="003E0A7B" w:rsidRPr="00FF4213" w:rsidRDefault="009D2863" w:rsidP="00004931">
            <w:pPr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110</w:t>
            </w:r>
            <w:r w:rsidR="003E0A7B" w:rsidRPr="00FF4213">
              <w:rPr>
                <w:rFonts w:ascii="Arial" w:eastAsia="標楷體" w:hAnsi="Arial" w:cs="Arial"/>
              </w:rPr>
              <w:t>年</w:t>
            </w:r>
            <w:r w:rsidR="003E0A7B" w:rsidRPr="00FF4213">
              <w:rPr>
                <w:rFonts w:ascii="Arial" w:eastAsia="標楷體" w:hAnsi="Arial" w:cs="Arial"/>
              </w:rPr>
              <w:t>3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0012EB">
              <w:rPr>
                <w:rFonts w:ascii="Arial" w:eastAsia="標楷體" w:hAnsi="Arial" w:cs="Arial" w:hint="eastAsia"/>
              </w:rPr>
              <w:t>2</w:t>
            </w:r>
            <w:r w:rsidR="003E0A7B" w:rsidRPr="00FF4213">
              <w:rPr>
                <w:rFonts w:ascii="Arial" w:eastAsia="標楷體" w:hAnsi="Arial" w:cs="Arial"/>
              </w:rPr>
              <w:t>日至</w:t>
            </w:r>
            <w:r w:rsidR="00004931" w:rsidRPr="00FF4213">
              <w:rPr>
                <w:rFonts w:ascii="Arial" w:eastAsia="標楷體" w:hAnsi="Arial" w:cs="Arial"/>
              </w:rPr>
              <w:t>4</w:t>
            </w:r>
            <w:r w:rsidR="003E0A7B" w:rsidRPr="00FF4213">
              <w:rPr>
                <w:rFonts w:ascii="Arial" w:eastAsia="標楷體" w:hAnsi="Arial" w:cs="Arial"/>
              </w:rPr>
              <w:t>月</w:t>
            </w:r>
            <w:r w:rsidR="00004931" w:rsidRPr="00FF4213">
              <w:rPr>
                <w:rFonts w:ascii="Arial" w:eastAsia="標楷體" w:hAnsi="Arial" w:cs="Arial"/>
              </w:rPr>
              <w:t>30</w:t>
            </w:r>
            <w:r w:rsidR="003E0A7B" w:rsidRPr="00FF4213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2605" w:type="pct"/>
            <w:shd w:val="clear" w:color="auto" w:fill="auto"/>
            <w:vAlign w:val="center"/>
          </w:tcPr>
          <w:p w:rsidR="003E0A7B" w:rsidRPr="00FF4213" w:rsidRDefault="003E0A7B" w:rsidP="008F5B60">
            <w:pPr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15. </w:t>
            </w:r>
            <w:r w:rsidR="00766800">
              <w:rPr>
                <w:rFonts w:ascii="Arial" w:eastAsia="標楷體" w:hAnsi="Arial" w:cs="Arial"/>
              </w:rPr>
              <w:t>國立大學校院校務基金「接受捐贈」決算情形</w:t>
            </w:r>
          </w:p>
        </w:tc>
        <w:tc>
          <w:tcPr>
            <w:tcW w:w="1195" w:type="pct"/>
            <w:vAlign w:val="center"/>
          </w:tcPr>
          <w:p w:rsidR="003E0A7B" w:rsidRPr="00FF4213" w:rsidRDefault="003E0A7B" w:rsidP="009850E3">
            <w:pPr>
              <w:spacing w:line="300" w:lineRule="exact"/>
              <w:ind w:firstLineChars="50" w:firstLine="120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是</w:t>
            </w:r>
            <w:r w:rsidRPr="00FF4213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F4213">
              <w:rPr>
                <w:rFonts w:ascii="Arial" w:eastAsia="標楷體" w:hAnsi="Arial" w:cs="Arial"/>
              </w:rPr>
              <w:t>□</w:t>
            </w:r>
            <w:r w:rsidRPr="00FF4213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  <w:tr w:rsidR="00386406" w:rsidRPr="00FF4213" w:rsidTr="009850E3">
        <w:trPr>
          <w:trHeight w:val="392"/>
        </w:trPr>
        <w:tc>
          <w:tcPr>
            <w:tcW w:w="1200" w:type="pct"/>
            <w:vAlign w:val="center"/>
          </w:tcPr>
          <w:p w:rsidR="00386406" w:rsidRPr="00FF4213" w:rsidRDefault="00386406" w:rsidP="009850E3">
            <w:pPr>
              <w:spacing w:line="300" w:lineRule="exact"/>
              <w:rPr>
                <w:rFonts w:ascii="Arial" w:eastAsia="標楷體" w:hAnsi="Arial" w:cs="Arial"/>
              </w:rPr>
            </w:pPr>
            <w:proofErr w:type="gramStart"/>
            <w:r w:rsidRPr="00FF4213">
              <w:rPr>
                <w:rFonts w:ascii="Arial" w:eastAsia="標楷體" w:hAnsi="Arial" w:cs="Arial"/>
              </w:rPr>
              <w:t>學校免填</w:t>
            </w:r>
            <w:proofErr w:type="gramEnd"/>
          </w:p>
        </w:tc>
        <w:tc>
          <w:tcPr>
            <w:tcW w:w="2605" w:type="pct"/>
            <w:shd w:val="clear" w:color="auto" w:fill="auto"/>
            <w:vAlign w:val="center"/>
          </w:tcPr>
          <w:p w:rsidR="00386406" w:rsidRPr="00FF4213" w:rsidRDefault="00386406" w:rsidP="00386406">
            <w:pPr>
              <w:spacing w:line="300" w:lineRule="exact"/>
              <w:jc w:val="both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財</w:t>
            </w:r>
            <w:r w:rsidRPr="00FF4213">
              <w:rPr>
                <w:rFonts w:ascii="Arial" w:eastAsia="標楷體" w:hAnsi="Arial" w:cs="Arial"/>
              </w:rPr>
              <w:t xml:space="preserve">24. </w:t>
            </w:r>
            <w:r w:rsidRPr="00FF4213">
              <w:rPr>
                <w:rFonts w:ascii="Arial" w:eastAsia="標楷體" w:hAnsi="Arial" w:cs="Arial"/>
              </w:rPr>
              <w:t>教育經費收支預、決算數統計表</w:t>
            </w:r>
          </w:p>
        </w:tc>
        <w:tc>
          <w:tcPr>
            <w:tcW w:w="1195" w:type="pct"/>
            <w:vAlign w:val="center"/>
          </w:tcPr>
          <w:p w:rsidR="00386406" w:rsidRPr="00FF4213" w:rsidRDefault="00386406" w:rsidP="009850E3">
            <w:pPr>
              <w:spacing w:line="300" w:lineRule="exact"/>
              <w:ind w:firstLineChars="50" w:firstLine="120"/>
              <w:rPr>
                <w:rFonts w:ascii="Arial" w:eastAsia="標楷體" w:hAnsi="Arial" w:cs="Arial"/>
              </w:rPr>
            </w:pPr>
            <w:r w:rsidRPr="00FF4213">
              <w:rPr>
                <w:rFonts w:ascii="Arial" w:eastAsia="標楷體" w:hAnsi="Arial" w:cs="Arial"/>
              </w:rPr>
              <w:t>由</w:t>
            </w:r>
            <w:proofErr w:type="gramStart"/>
            <w:r w:rsidRPr="00FF4213">
              <w:rPr>
                <w:rFonts w:ascii="Arial" w:eastAsia="標楷體" w:hAnsi="Arial" w:cs="Arial"/>
              </w:rPr>
              <w:t>前揭財</w:t>
            </w:r>
            <w:proofErr w:type="gramEnd"/>
            <w:r w:rsidRPr="00FF4213">
              <w:rPr>
                <w:rFonts w:ascii="Arial" w:eastAsia="標楷體" w:hAnsi="Arial" w:cs="Arial"/>
              </w:rPr>
              <w:t>1</w:t>
            </w:r>
            <w:r w:rsidRPr="00FF4213">
              <w:rPr>
                <w:rFonts w:ascii="Arial" w:eastAsia="標楷體" w:hAnsi="Arial" w:cs="Arial"/>
              </w:rPr>
              <w:t>至財</w:t>
            </w:r>
            <w:r w:rsidRPr="00FF4213">
              <w:rPr>
                <w:rFonts w:ascii="Arial" w:eastAsia="標楷體" w:hAnsi="Arial" w:cs="Arial"/>
              </w:rPr>
              <w:t>13</w:t>
            </w:r>
            <w:r w:rsidRPr="00FF4213">
              <w:rPr>
                <w:rFonts w:ascii="Arial" w:eastAsia="標楷體" w:hAnsi="Arial" w:cs="Arial"/>
              </w:rPr>
              <w:t>匯入產出</w:t>
            </w:r>
          </w:p>
        </w:tc>
      </w:tr>
    </w:tbl>
    <w:p w:rsidR="008B29B5" w:rsidRPr="00FF4213" w:rsidRDefault="00A3769B" w:rsidP="00CC3DCB">
      <w:pPr>
        <w:spacing w:beforeLines="50" w:before="180"/>
        <w:ind w:firstLineChars="150" w:firstLine="360"/>
        <w:jc w:val="both"/>
        <w:rPr>
          <w:rFonts w:ascii="Arial" w:eastAsia="標楷體" w:hAnsi="Arial" w:cs="Arial"/>
          <w:b/>
        </w:rPr>
      </w:pPr>
      <w:r w:rsidRPr="00FF4213">
        <w:rPr>
          <w:rFonts w:ascii="Arial" w:eastAsia="標楷體" w:hAnsi="Arial" w:cs="Arial"/>
          <w:b/>
        </w:rPr>
        <w:t>填表單位</w:t>
      </w:r>
      <w:r w:rsidRPr="00FF4213">
        <w:rPr>
          <w:rFonts w:ascii="Arial" w:eastAsia="標楷體" w:hAnsi="Arial" w:cs="Arial"/>
          <w:b/>
        </w:rPr>
        <w:t xml:space="preserve">                                          </w:t>
      </w:r>
      <w:r w:rsidRPr="00FF4213">
        <w:rPr>
          <w:rFonts w:ascii="Arial" w:eastAsia="標楷體" w:hAnsi="Arial" w:cs="Arial"/>
          <w:b/>
        </w:rPr>
        <w:t>單位主管</w:t>
      </w:r>
      <w:r w:rsidRPr="00FF4213">
        <w:rPr>
          <w:rFonts w:ascii="Arial" w:eastAsia="標楷體" w:hAnsi="Arial" w:cs="Arial"/>
          <w:b/>
        </w:rPr>
        <w:t xml:space="preserve">                                    </w:t>
      </w:r>
      <w:r w:rsidRPr="00FF4213">
        <w:rPr>
          <w:rFonts w:ascii="Arial" w:eastAsia="標楷體" w:hAnsi="Arial" w:cs="Arial"/>
          <w:b/>
        </w:rPr>
        <w:t>校長</w:t>
      </w:r>
    </w:p>
    <w:p w:rsidR="00A3769B" w:rsidRPr="00FF4213" w:rsidRDefault="00A3769B" w:rsidP="00CC3DCB">
      <w:pPr>
        <w:ind w:firstLineChars="200" w:firstLine="480"/>
        <w:jc w:val="both"/>
        <w:rPr>
          <w:rFonts w:ascii="Arial" w:eastAsia="標楷體" w:hAnsi="Arial" w:cs="Arial"/>
          <w:b/>
          <w:sz w:val="32"/>
          <w:szCs w:val="32"/>
        </w:rPr>
      </w:pP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</w:t>
      </w:r>
      <w:r w:rsidRPr="00FF4213">
        <w:rPr>
          <w:rFonts w:ascii="Arial" w:eastAsia="標楷體" w:hAnsi="Arial" w:cs="Arial"/>
          <w:b/>
        </w:rPr>
        <w:t xml:space="preserve"> </w:t>
      </w:r>
      <w:r w:rsidRPr="00FF4213">
        <w:rPr>
          <w:rFonts w:ascii="Arial" w:eastAsia="標楷體" w:hAnsi="Arial" w:cs="Arial"/>
          <w:b/>
        </w:rPr>
        <w:t>核章</w:t>
      </w:r>
      <w:r w:rsidRPr="00FF4213">
        <w:rPr>
          <w:rFonts w:ascii="Arial" w:eastAsia="標楷體" w:hAnsi="Arial" w:cs="Arial"/>
          <w:b/>
        </w:rPr>
        <w:t xml:space="preserve">                                  </w:t>
      </w:r>
      <w:r w:rsidR="008B29B5" w:rsidRPr="00FF4213">
        <w:rPr>
          <w:rFonts w:ascii="Arial" w:eastAsia="標楷體" w:hAnsi="Arial" w:cs="Arial"/>
          <w:b/>
        </w:rPr>
        <w:t xml:space="preserve">   </w:t>
      </w:r>
      <w:r w:rsidRPr="00FF4213">
        <w:rPr>
          <w:rFonts w:ascii="Arial" w:eastAsia="標楷體" w:hAnsi="Arial" w:cs="Arial"/>
          <w:b/>
        </w:rPr>
        <w:t xml:space="preserve"> </w:t>
      </w:r>
      <w:r w:rsidRPr="00FF4213">
        <w:rPr>
          <w:rFonts w:ascii="Arial" w:eastAsia="標楷體" w:hAnsi="Arial" w:cs="Arial"/>
          <w:b/>
        </w:rPr>
        <w:t>核章</w:t>
      </w:r>
    </w:p>
    <w:sectPr w:rsidR="00A3769B" w:rsidRPr="00FF4213" w:rsidSect="005A65A0">
      <w:footerReference w:type="default" r:id="rId8"/>
      <w:pgSz w:w="16838" w:h="11906" w:orient="landscape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C1" w:rsidRDefault="00D30BC1" w:rsidP="00792BCF">
      <w:r>
        <w:separator/>
      </w:r>
    </w:p>
  </w:endnote>
  <w:endnote w:type="continuationSeparator" w:id="0">
    <w:p w:rsidR="00D30BC1" w:rsidRDefault="00D30BC1" w:rsidP="007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BC1" w:rsidRPr="009A490E" w:rsidRDefault="00D30BC1" w:rsidP="001E5B4A">
    <w:pPr>
      <w:pStyle w:val="a5"/>
      <w:rPr>
        <w:rFonts w:ascii="Arial" w:eastAsia="標楷體" w:hAnsi="標楷體" w:cs="Arial"/>
        <w:noProof/>
        <w:kern w:val="0"/>
      </w:rPr>
    </w:pPr>
    <w:r w:rsidRPr="00AF4E23">
      <w:rPr>
        <w:rFonts w:ascii="Arial" w:eastAsia="標楷體" w:hAnsi="標楷體" w:cs="Arial"/>
        <w:kern w:val="0"/>
      </w:rPr>
      <w:fldChar w:fldCharType="begin"/>
    </w:r>
    <w:r w:rsidRPr="00AF4E23">
      <w:rPr>
        <w:rFonts w:ascii="Arial" w:eastAsia="標楷體" w:hAnsi="標楷體" w:cs="Arial"/>
        <w:kern w:val="0"/>
      </w:rPr>
      <w:instrText xml:space="preserve"> FILENAME </w:instrText>
    </w:r>
    <w:r w:rsidRPr="00AF4E23">
      <w:rPr>
        <w:rFonts w:ascii="Arial" w:eastAsia="標楷體" w:hAnsi="標楷體" w:cs="Arial"/>
        <w:kern w:val="0"/>
      </w:rPr>
      <w:fldChar w:fldCharType="separate"/>
    </w:r>
    <w:r w:rsidR="00431898">
      <w:rPr>
        <w:rFonts w:ascii="Arial" w:eastAsia="標楷體" w:hAnsi="標楷體" w:cs="Arial"/>
        <w:noProof/>
        <w:kern w:val="0"/>
      </w:rPr>
      <w:t>110.03</w:t>
    </w:r>
    <w:r w:rsidR="00431898">
      <w:rPr>
        <w:rFonts w:ascii="Arial" w:eastAsia="標楷體" w:hAnsi="標楷體" w:cs="Arial"/>
        <w:noProof/>
        <w:kern w:val="0"/>
      </w:rPr>
      <w:t>期【校內版】線上檢核表</w:t>
    </w:r>
    <w:r w:rsidRPr="00AF4E23">
      <w:rPr>
        <w:rFonts w:ascii="Arial" w:eastAsia="標楷體" w:hAnsi="標楷體" w:cs="Arial"/>
        <w:kern w:val="0"/>
      </w:rPr>
      <w:fldChar w:fldCharType="end"/>
    </w:r>
    <w:r w:rsidRPr="00E27BF2">
      <w:rPr>
        <w:rFonts w:ascii="Arial" w:eastAsia="標楷體" w:hAnsi="標楷體" w:cs="Arial" w:hint="eastAsia"/>
        <w:kern w:val="0"/>
      </w:rPr>
      <w:t>(</w:t>
    </w:r>
    <w:r w:rsidRPr="00E27BF2">
      <w:rPr>
        <w:rFonts w:ascii="Arial" w:eastAsia="標楷體" w:hAnsi="標楷體" w:cs="Arial" w:hint="eastAsia"/>
        <w:kern w:val="0"/>
      </w:rPr>
      <w:t>僅供校內自行驗證使用</w:t>
    </w:r>
    <w:r w:rsidRPr="00E27BF2">
      <w:rPr>
        <w:rFonts w:ascii="Arial" w:eastAsia="標楷體" w:hAnsi="標楷體" w:cs="Arial" w:hint="eastAsia"/>
        <w:kern w:val="0"/>
      </w:rPr>
      <w:t>)</w:t>
    </w:r>
    <w:r>
      <w:rPr>
        <w:rFonts w:ascii="Arial" w:eastAsia="標楷體" w:hAnsi="標楷體" w:cs="Arial" w:hint="eastAsia"/>
        <w:kern w:val="0"/>
      </w:rPr>
      <w:t xml:space="preserve">       </w:t>
    </w:r>
    <w:r>
      <w:rPr>
        <w:rFonts w:ascii="Arial" w:eastAsia="標楷體" w:hAnsi="標楷體" w:cs="Arial"/>
        <w:kern w:val="0"/>
      </w:rPr>
      <w:t xml:space="preserve">    </w:t>
    </w:r>
    <w:r>
      <w:rPr>
        <w:rFonts w:ascii="Arial" w:eastAsia="標楷體" w:hAnsi="標楷體" w:cs="Arial" w:hint="eastAsia"/>
        <w:kern w:val="0"/>
      </w:rPr>
      <w:t xml:space="preserve">     </w:t>
    </w:r>
    <w:r w:rsidRPr="00A062ED">
      <w:rPr>
        <w:rFonts w:ascii="Arial" w:eastAsia="標楷體" w:hAnsi="標楷體" w:cs="Arial"/>
        <w:kern w:val="0"/>
      </w:rPr>
      <w:t>第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PAGE </w:instrText>
    </w:r>
    <w:r w:rsidRPr="00A062ED">
      <w:rPr>
        <w:rFonts w:ascii="Arial" w:eastAsia="標楷體" w:hAnsi="Arial" w:cs="Arial"/>
        <w:kern w:val="0"/>
      </w:rPr>
      <w:fldChar w:fldCharType="separate"/>
    </w:r>
    <w:r w:rsidR="00431898">
      <w:rPr>
        <w:rFonts w:ascii="Arial" w:eastAsia="標楷體" w:hAnsi="Arial" w:cs="Arial"/>
        <w:noProof/>
        <w:kern w:val="0"/>
      </w:rPr>
      <w:t>17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頁，共</w:t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Arial" w:cs="Arial"/>
        <w:kern w:val="0"/>
      </w:rPr>
      <w:fldChar w:fldCharType="begin"/>
    </w:r>
    <w:r w:rsidRPr="00A062ED">
      <w:rPr>
        <w:rFonts w:ascii="Arial" w:eastAsia="標楷體" w:hAnsi="Arial" w:cs="Arial"/>
        <w:kern w:val="0"/>
      </w:rPr>
      <w:instrText xml:space="preserve"> NUMPAGES </w:instrText>
    </w:r>
    <w:r w:rsidRPr="00A062ED">
      <w:rPr>
        <w:rFonts w:ascii="Arial" w:eastAsia="標楷體" w:hAnsi="Arial" w:cs="Arial"/>
        <w:kern w:val="0"/>
      </w:rPr>
      <w:fldChar w:fldCharType="separate"/>
    </w:r>
    <w:r w:rsidR="00431898">
      <w:rPr>
        <w:rFonts w:ascii="Arial" w:eastAsia="標楷體" w:hAnsi="Arial" w:cs="Arial"/>
        <w:noProof/>
        <w:kern w:val="0"/>
      </w:rPr>
      <w:t>17</w:t>
    </w:r>
    <w:r w:rsidRPr="00A062ED">
      <w:rPr>
        <w:rFonts w:ascii="Arial" w:eastAsia="標楷體" w:hAnsi="Arial" w:cs="Arial"/>
        <w:kern w:val="0"/>
      </w:rPr>
      <w:fldChar w:fldCharType="end"/>
    </w:r>
    <w:r w:rsidRPr="00A062ED">
      <w:rPr>
        <w:rFonts w:ascii="Arial" w:eastAsia="標楷體" w:hAnsi="Arial" w:cs="Arial"/>
        <w:kern w:val="0"/>
      </w:rPr>
      <w:t xml:space="preserve"> </w:t>
    </w:r>
    <w:r w:rsidRPr="00A062ED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C1" w:rsidRDefault="00D30BC1" w:rsidP="00792BCF">
      <w:r>
        <w:separator/>
      </w:r>
    </w:p>
  </w:footnote>
  <w:footnote w:type="continuationSeparator" w:id="0">
    <w:p w:rsidR="00D30BC1" w:rsidRDefault="00D30BC1" w:rsidP="0079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E9F"/>
    <w:multiLevelType w:val="hybridMultilevel"/>
    <w:tmpl w:val="5A549D1C"/>
    <w:lvl w:ilvl="0" w:tplc="8B907972">
      <w:start w:val="1"/>
      <w:numFmt w:val="taiwaneseCountingThousand"/>
      <w:lvlText w:val="%1、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A002F6"/>
    <w:multiLevelType w:val="hybridMultilevel"/>
    <w:tmpl w:val="95D47102"/>
    <w:lvl w:ilvl="0" w:tplc="8C262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66D13"/>
    <w:multiLevelType w:val="hybridMultilevel"/>
    <w:tmpl w:val="5C92D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5DCB"/>
    <w:multiLevelType w:val="hybridMultilevel"/>
    <w:tmpl w:val="5016BA54"/>
    <w:lvl w:ilvl="0" w:tplc="6E308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20111"/>
    <w:multiLevelType w:val="hybridMultilevel"/>
    <w:tmpl w:val="21E008CC"/>
    <w:lvl w:ilvl="0" w:tplc="F0FA69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487C53"/>
    <w:multiLevelType w:val="hybridMultilevel"/>
    <w:tmpl w:val="8D322BB4"/>
    <w:lvl w:ilvl="0" w:tplc="3FECB0BC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77"/>
    <w:rsid w:val="0000002D"/>
    <w:rsid w:val="000012EB"/>
    <w:rsid w:val="00004931"/>
    <w:rsid w:val="000057D6"/>
    <w:rsid w:val="00006E90"/>
    <w:rsid w:val="00007E67"/>
    <w:rsid w:val="00012307"/>
    <w:rsid w:val="00017653"/>
    <w:rsid w:val="0002047E"/>
    <w:rsid w:val="00020E80"/>
    <w:rsid w:val="00026D57"/>
    <w:rsid w:val="00041093"/>
    <w:rsid w:val="000662B0"/>
    <w:rsid w:val="000676AB"/>
    <w:rsid w:val="00070121"/>
    <w:rsid w:val="00072CF9"/>
    <w:rsid w:val="00076E3D"/>
    <w:rsid w:val="0007716E"/>
    <w:rsid w:val="00085AC4"/>
    <w:rsid w:val="000A2EAA"/>
    <w:rsid w:val="000A67D0"/>
    <w:rsid w:val="000A680D"/>
    <w:rsid w:val="000B51DA"/>
    <w:rsid w:val="000D095D"/>
    <w:rsid w:val="000D3D70"/>
    <w:rsid w:val="000E1C61"/>
    <w:rsid w:val="000E25C8"/>
    <w:rsid w:val="000E2DB5"/>
    <w:rsid w:val="000F7311"/>
    <w:rsid w:val="00102532"/>
    <w:rsid w:val="00102816"/>
    <w:rsid w:val="001314F9"/>
    <w:rsid w:val="00135C65"/>
    <w:rsid w:val="0014019F"/>
    <w:rsid w:val="00161B86"/>
    <w:rsid w:val="00163204"/>
    <w:rsid w:val="0018056A"/>
    <w:rsid w:val="00180BEC"/>
    <w:rsid w:val="00182B5D"/>
    <w:rsid w:val="00191462"/>
    <w:rsid w:val="001945A7"/>
    <w:rsid w:val="00194ED7"/>
    <w:rsid w:val="00195437"/>
    <w:rsid w:val="00197C26"/>
    <w:rsid w:val="001A3C3D"/>
    <w:rsid w:val="001D6B48"/>
    <w:rsid w:val="001D7058"/>
    <w:rsid w:val="001E0CFB"/>
    <w:rsid w:val="001E5B4A"/>
    <w:rsid w:val="001F0947"/>
    <w:rsid w:val="00203508"/>
    <w:rsid w:val="00205AD2"/>
    <w:rsid w:val="00225D32"/>
    <w:rsid w:val="00252F6B"/>
    <w:rsid w:val="00255183"/>
    <w:rsid w:val="00262D90"/>
    <w:rsid w:val="00271B62"/>
    <w:rsid w:val="002862F3"/>
    <w:rsid w:val="002A66BA"/>
    <w:rsid w:val="002A760C"/>
    <w:rsid w:val="002C2373"/>
    <w:rsid w:val="002D0D16"/>
    <w:rsid w:val="002E2F39"/>
    <w:rsid w:val="002E3520"/>
    <w:rsid w:val="002E4740"/>
    <w:rsid w:val="00312D6A"/>
    <w:rsid w:val="00312F09"/>
    <w:rsid w:val="003158D2"/>
    <w:rsid w:val="00315C28"/>
    <w:rsid w:val="00324E00"/>
    <w:rsid w:val="00332040"/>
    <w:rsid w:val="003339FF"/>
    <w:rsid w:val="00346082"/>
    <w:rsid w:val="0034608C"/>
    <w:rsid w:val="00364FFB"/>
    <w:rsid w:val="00367208"/>
    <w:rsid w:val="00367F1A"/>
    <w:rsid w:val="003710BF"/>
    <w:rsid w:val="00376668"/>
    <w:rsid w:val="00386406"/>
    <w:rsid w:val="003921D9"/>
    <w:rsid w:val="003B2949"/>
    <w:rsid w:val="003C22FC"/>
    <w:rsid w:val="003E0A7B"/>
    <w:rsid w:val="003E20D1"/>
    <w:rsid w:val="003E3411"/>
    <w:rsid w:val="003F1338"/>
    <w:rsid w:val="003F4A14"/>
    <w:rsid w:val="0041178E"/>
    <w:rsid w:val="00417E55"/>
    <w:rsid w:val="00422036"/>
    <w:rsid w:val="00427568"/>
    <w:rsid w:val="00427A3A"/>
    <w:rsid w:val="0043175B"/>
    <w:rsid w:val="00431898"/>
    <w:rsid w:val="0044337F"/>
    <w:rsid w:val="004476FE"/>
    <w:rsid w:val="00447EF7"/>
    <w:rsid w:val="004635D7"/>
    <w:rsid w:val="00466E65"/>
    <w:rsid w:val="0046719D"/>
    <w:rsid w:val="00467247"/>
    <w:rsid w:val="00480F8F"/>
    <w:rsid w:val="00492928"/>
    <w:rsid w:val="0049387B"/>
    <w:rsid w:val="004A1BA5"/>
    <w:rsid w:val="004A2076"/>
    <w:rsid w:val="004B3CAC"/>
    <w:rsid w:val="004B75DC"/>
    <w:rsid w:val="004C65FD"/>
    <w:rsid w:val="004D7D8A"/>
    <w:rsid w:val="004E4C98"/>
    <w:rsid w:val="004E4DBB"/>
    <w:rsid w:val="004E5369"/>
    <w:rsid w:val="00505D32"/>
    <w:rsid w:val="005077F6"/>
    <w:rsid w:val="00511314"/>
    <w:rsid w:val="00520926"/>
    <w:rsid w:val="0052557E"/>
    <w:rsid w:val="005264ED"/>
    <w:rsid w:val="00527232"/>
    <w:rsid w:val="00531A37"/>
    <w:rsid w:val="00545C57"/>
    <w:rsid w:val="005476E9"/>
    <w:rsid w:val="00560B00"/>
    <w:rsid w:val="00563F92"/>
    <w:rsid w:val="0056463E"/>
    <w:rsid w:val="005758F3"/>
    <w:rsid w:val="0058167C"/>
    <w:rsid w:val="0058257E"/>
    <w:rsid w:val="00585F0E"/>
    <w:rsid w:val="005A5E81"/>
    <w:rsid w:val="005A65A0"/>
    <w:rsid w:val="005B1D68"/>
    <w:rsid w:val="005B7123"/>
    <w:rsid w:val="005C1AD2"/>
    <w:rsid w:val="005C7902"/>
    <w:rsid w:val="005D68B1"/>
    <w:rsid w:val="005E2D77"/>
    <w:rsid w:val="005F5960"/>
    <w:rsid w:val="00604FCE"/>
    <w:rsid w:val="00617201"/>
    <w:rsid w:val="00617D69"/>
    <w:rsid w:val="00622EFF"/>
    <w:rsid w:val="0062518E"/>
    <w:rsid w:val="00630338"/>
    <w:rsid w:val="00637C62"/>
    <w:rsid w:val="00642C76"/>
    <w:rsid w:val="006461BF"/>
    <w:rsid w:val="00651E8E"/>
    <w:rsid w:val="00670E4E"/>
    <w:rsid w:val="00673061"/>
    <w:rsid w:val="00684C4D"/>
    <w:rsid w:val="00684DBD"/>
    <w:rsid w:val="006856C4"/>
    <w:rsid w:val="00686871"/>
    <w:rsid w:val="006A373B"/>
    <w:rsid w:val="006A5FF3"/>
    <w:rsid w:val="006A6605"/>
    <w:rsid w:val="006B48F3"/>
    <w:rsid w:val="006B60AA"/>
    <w:rsid w:val="006C5E17"/>
    <w:rsid w:val="006D5861"/>
    <w:rsid w:val="006D74A0"/>
    <w:rsid w:val="006E038C"/>
    <w:rsid w:val="006E042C"/>
    <w:rsid w:val="006E0C99"/>
    <w:rsid w:val="006E3771"/>
    <w:rsid w:val="006E48AC"/>
    <w:rsid w:val="006F234F"/>
    <w:rsid w:val="00723673"/>
    <w:rsid w:val="007324E9"/>
    <w:rsid w:val="00732691"/>
    <w:rsid w:val="00735381"/>
    <w:rsid w:val="00753FBD"/>
    <w:rsid w:val="00754086"/>
    <w:rsid w:val="00755508"/>
    <w:rsid w:val="00765601"/>
    <w:rsid w:val="00766800"/>
    <w:rsid w:val="00767287"/>
    <w:rsid w:val="00773329"/>
    <w:rsid w:val="00774758"/>
    <w:rsid w:val="00785AE4"/>
    <w:rsid w:val="00792BCF"/>
    <w:rsid w:val="007A505F"/>
    <w:rsid w:val="007A6215"/>
    <w:rsid w:val="007B6EE6"/>
    <w:rsid w:val="007C37E7"/>
    <w:rsid w:val="007C4183"/>
    <w:rsid w:val="007D0CBB"/>
    <w:rsid w:val="007D42AA"/>
    <w:rsid w:val="007F1D88"/>
    <w:rsid w:val="007F224A"/>
    <w:rsid w:val="007F2ED6"/>
    <w:rsid w:val="007F3E6F"/>
    <w:rsid w:val="0080584D"/>
    <w:rsid w:val="00820AEC"/>
    <w:rsid w:val="008247CF"/>
    <w:rsid w:val="00826C7A"/>
    <w:rsid w:val="0084060F"/>
    <w:rsid w:val="00846716"/>
    <w:rsid w:val="008471DF"/>
    <w:rsid w:val="008611E0"/>
    <w:rsid w:val="00864C61"/>
    <w:rsid w:val="00873BAB"/>
    <w:rsid w:val="008756E2"/>
    <w:rsid w:val="008801B2"/>
    <w:rsid w:val="00880A9D"/>
    <w:rsid w:val="00891187"/>
    <w:rsid w:val="00893D7D"/>
    <w:rsid w:val="00895DC6"/>
    <w:rsid w:val="008A68AD"/>
    <w:rsid w:val="008A72A8"/>
    <w:rsid w:val="008B29B5"/>
    <w:rsid w:val="008C5272"/>
    <w:rsid w:val="008E709E"/>
    <w:rsid w:val="008E7247"/>
    <w:rsid w:val="008F2241"/>
    <w:rsid w:val="008F5B60"/>
    <w:rsid w:val="009011AB"/>
    <w:rsid w:val="009143D0"/>
    <w:rsid w:val="00914A0B"/>
    <w:rsid w:val="00920922"/>
    <w:rsid w:val="00925367"/>
    <w:rsid w:val="009276E4"/>
    <w:rsid w:val="00927BAF"/>
    <w:rsid w:val="00950F0B"/>
    <w:rsid w:val="009555DC"/>
    <w:rsid w:val="00967266"/>
    <w:rsid w:val="00972F6B"/>
    <w:rsid w:val="0097763D"/>
    <w:rsid w:val="009850E3"/>
    <w:rsid w:val="00987334"/>
    <w:rsid w:val="00993A84"/>
    <w:rsid w:val="00996818"/>
    <w:rsid w:val="009A20A5"/>
    <w:rsid w:val="009A490E"/>
    <w:rsid w:val="009A4CC0"/>
    <w:rsid w:val="009C2D7D"/>
    <w:rsid w:val="009C536B"/>
    <w:rsid w:val="009D02AD"/>
    <w:rsid w:val="009D2863"/>
    <w:rsid w:val="009D291D"/>
    <w:rsid w:val="009E61D7"/>
    <w:rsid w:val="009F2E0D"/>
    <w:rsid w:val="00A0250C"/>
    <w:rsid w:val="00A3311D"/>
    <w:rsid w:val="00A351D1"/>
    <w:rsid w:val="00A3769B"/>
    <w:rsid w:val="00A406DE"/>
    <w:rsid w:val="00A41C4F"/>
    <w:rsid w:val="00A5308F"/>
    <w:rsid w:val="00A575BC"/>
    <w:rsid w:val="00A72803"/>
    <w:rsid w:val="00A755E8"/>
    <w:rsid w:val="00A82D5A"/>
    <w:rsid w:val="00AA78DD"/>
    <w:rsid w:val="00AA7A1A"/>
    <w:rsid w:val="00AB59FA"/>
    <w:rsid w:val="00AC0092"/>
    <w:rsid w:val="00AC0242"/>
    <w:rsid w:val="00AE1E97"/>
    <w:rsid w:val="00AF41BB"/>
    <w:rsid w:val="00B112A4"/>
    <w:rsid w:val="00B11BA5"/>
    <w:rsid w:val="00B16F02"/>
    <w:rsid w:val="00B324DB"/>
    <w:rsid w:val="00B37E4E"/>
    <w:rsid w:val="00B43BE1"/>
    <w:rsid w:val="00B5637D"/>
    <w:rsid w:val="00B57722"/>
    <w:rsid w:val="00B60DD0"/>
    <w:rsid w:val="00B65556"/>
    <w:rsid w:val="00B73A81"/>
    <w:rsid w:val="00B77BEF"/>
    <w:rsid w:val="00B80987"/>
    <w:rsid w:val="00B80C2C"/>
    <w:rsid w:val="00B80E26"/>
    <w:rsid w:val="00B8176C"/>
    <w:rsid w:val="00B8203D"/>
    <w:rsid w:val="00B82AE6"/>
    <w:rsid w:val="00BB5CBE"/>
    <w:rsid w:val="00BC6DB4"/>
    <w:rsid w:val="00BE4824"/>
    <w:rsid w:val="00BE6661"/>
    <w:rsid w:val="00BF2F43"/>
    <w:rsid w:val="00BF4682"/>
    <w:rsid w:val="00BF73D2"/>
    <w:rsid w:val="00C02333"/>
    <w:rsid w:val="00C06652"/>
    <w:rsid w:val="00C3518B"/>
    <w:rsid w:val="00C70326"/>
    <w:rsid w:val="00C75834"/>
    <w:rsid w:val="00C832C5"/>
    <w:rsid w:val="00C97F80"/>
    <w:rsid w:val="00CB1341"/>
    <w:rsid w:val="00CB7DAF"/>
    <w:rsid w:val="00CC15B2"/>
    <w:rsid w:val="00CC2BFE"/>
    <w:rsid w:val="00CC3DCB"/>
    <w:rsid w:val="00CC5CA2"/>
    <w:rsid w:val="00CD6909"/>
    <w:rsid w:val="00CE27E6"/>
    <w:rsid w:val="00CE7B07"/>
    <w:rsid w:val="00CF2186"/>
    <w:rsid w:val="00CF32BE"/>
    <w:rsid w:val="00CF5701"/>
    <w:rsid w:val="00CF7BA8"/>
    <w:rsid w:val="00D07E6A"/>
    <w:rsid w:val="00D11D55"/>
    <w:rsid w:val="00D173FD"/>
    <w:rsid w:val="00D30BC1"/>
    <w:rsid w:val="00D36303"/>
    <w:rsid w:val="00D50AC2"/>
    <w:rsid w:val="00D552BF"/>
    <w:rsid w:val="00D6029A"/>
    <w:rsid w:val="00D73ABF"/>
    <w:rsid w:val="00D83363"/>
    <w:rsid w:val="00D967ED"/>
    <w:rsid w:val="00DB6EAD"/>
    <w:rsid w:val="00DC314E"/>
    <w:rsid w:val="00DC4E5F"/>
    <w:rsid w:val="00DD6AFC"/>
    <w:rsid w:val="00DD6FBD"/>
    <w:rsid w:val="00DE0F7B"/>
    <w:rsid w:val="00DE67EE"/>
    <w:rsid w:val="00DF76AE"/>
    <w:rsid w:val="00E01060"/>
    <w:rsid w:val="00E02DEC"/>
    <w:rsid w:val="00E05851"/>
    <w:rsid w:val="00E16ED4"/>
    <w:rsid w:val="00E202B5"/>
    <w:rsid w:val="00E2060B"/>
    <w:rsid w:val="00E21867"/>
    <w:rsid w:val="00E23C65"/>
    <w:rsid w:val="00E243D5"/>
    <w:rsid w:val="00E46F82"/>
    <w:rsid w:val="00E50ACD"/>
    <w:rsid w:val="00E527CA"/>
    <w:rsid w:val="00E54F78"/>
    <w:rsid w:val="00E57EE9"/>
    <w:rsid w:val="00E81158"/>
    <w:rsid w:val="00E84872"/>
    <w:rsid w:val="00EA649C"/>
    <w:rsid w:val="00EA6F23"/>
    <w:rsid w:val="00EB102A"/>
    <w:rsid w:val="00EB11D8"/>
    <w:rsid w:val="00EB3994"/>
    <w:rsid w:val="00EC2BFD"/>
    <w:rsid w:val="00EC5C31"/>
    <w:rsid w:val="00ED346B"/>
    <w:rsid w:val="00ED5B59"/>
    <w:rsid w:val="00ED6711"/>
    <w:rsid w:val="00EE5247"/>
    <w:rsid w:val="00EF18A3"/>
    <w:rsid w:val="00EF24BA"/>
    <w:rsid w:val="00EF42B9"/>
    <w:rsid w:val="00F001E6"/>
    <w:rsid w:val="00F05AC8"/>
    <w:rsid w:val="00F0649F"/>
    <w:rsid w:val="00F16F42"/>
    <w:rsid w:val="00F30620"/>
    <w:rsid w:val="00F315F8"/>
    <w:rsid w:val="00F35FA1"/>
    <w:rsid w:val="00F44D23"/>
    <w:rsid w:val="00F712C6"/>
    <w:rsid w:val="00F7382C"/>
    <w:rsid w:val="00F90E07"/>
    <w:rsid w:val="00FA10E9"/>
    <w:rsid w:val="00FB331E"/>
    <w:rsid w:val="00FB5417"/>
    <w:rsid w:val="00FC3959"/>
    <w:rsid w:val="00FC4BE5"/>
    <w:rsid w:val="00FD2A91"/>
    <w:rsid w:val="00FE5274"/>
    <w:rsid w:val="00FE761E"/>
    <w:rsid w:val="00FF16B2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842881"/>
  <w15:chartTrackingRefBased/>
  <w15:docId w15:val="{F88A940F-ADF8-4131-865D-95DD9D51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2BC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2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2BCF"/>
    <w:rPr>
      <w:rFonts w:ascii="Times New Roman" w:hAnsi="Times New Roman"/>
      <w:kern w:val="2"/>
    </w:rPr>
  </w:style>
  <w:style w:type="paragraph" w:styleId="a7">
    <w:name w:val="Title"/>
    <w:basedOn w:val="a"/>
    <w:next w:val="a"/>
    <w:link w:val="a8"/>
    <w:qFormat/>
    <w:rsid w:val="00A376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8">
    <w:name w:val="標題 字元"/>
    <w:link w:val="a7"/>
    <w:rsid w:val="00A3769B"/>
    <w:rPr>
      <w:rFonts w:ascii="Cambria" w:hAnsi="Cambria"/>
      <w:b/>
      <w:bCs/>
      <w:sz w:val="32"/>
      <w:szCs w:val="32"/>
      <w:lang w:val="x-none" w:eastAsia="x-none"/>
    </w:rPr>
  </w:style>
  <w:style w:type="table" w:styleId="a9">
    <w:name w:val="Table Grid"/>
    <w:basedOn w:val="a1"/>
    <w:rsid w:val="00531A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7D8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4D7D8A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Document Map"/>
    <w:basedOn w:val="a"/>
    <w:semiHidden/>
    <w:rsid w:val="00E50ACD"/>
    <w:pPr>
      <w:shd w:val="clear" w:color="auto" w:fill="00008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850E3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F30620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F3062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832D-D7CF-4D7F-AFA1-8CFBB75E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17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101年10月填報「大學校院校務資料庫」資料線上檢核範本-(僅供校內自行驗證使用)</dc:title>
  <dc:subject/>
  <dc:creator>TOTO-Liao</dc:creator>
  <cp:keywords/>
  <cp:lastModifiedBy>香菇</cp:lastModifiedBy>
  <cp:revision>122</cp:revision>
  <cp:lastPrinted>2021-03-03T01:55:00Z</cp:lastPrinted>
  <dcterms:created xsi:type="dcterms:W3CDTF">2018-02-05T02:19:00Z</dcterms:created>
  <dcterms:modified xsi:type="dcterms:W3CDTF">2021-03-03T01:56:00Z</dcterms:modified>
</cp:coreProperties>
</file>