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63" w:rsidRPr="00BD33C3" w:rsidRDefault="00B77863" w:rsidP="00B77863">
      <w:pPr>
        <w:tabs>
          <w:tab w:val="center" w:pos="7797"/>
          <w:tab w:val="right" w:pos="15398"/>
        </w:tabs>
        <w:spacing w:line="440" w:lineRule="exact"/>
        <w:jc w:val="right"/>
        <w:rPr>
          <w:rFonts w:ascii="微軟正黑體" w:eastAsia="微軟正黑體" w:hAnsi="微軟正黑體" w:cs="Arial"/>
          <w:b/>
          <w:szCs w:val="24"/>
        </w:rPr>
      </w:pPr>
      <w:bookmarkStart w:id="0" w:name="_Toc396209921"/>
      <w:r>
        <w:rPr>
          <w:rFonts w:ascii="微軟正黑體" w:eastAsia="微軟正黑體" w:hAnsi="微軟正黑體" w:cs="Arial"/>
          <w:b/>
          <w:sz w:val="28"/>
          <w:szCs w:val="24"/>
        </w:rPr>
        <w:t>1</w:t>
      </w:r>
      <w:r w:rsidR="00C77CB6">
        <w:rPr>
          <w:rFonts w:ascii="微軟正黑體" w:eastAsia="微軟正黑體" w:hAnsi="微軟正黑體" w:cs="Arial" w:hint="eastAsia"/>
          <w:b/>
          <w:sz w:val="28"/>
          <w:szCs w:val="24"/>
        </w:rPr>
        <w:t>12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>年</w:t>
      </w:r>
      <w:r>
        <w:rPr>
          <w:rFonts w:ascii="微軟正黑體" w:eastAsia="微軟正黑體" w:hAnsi="微軟正黑體" w:cs="Arial" w:hint="eastAsia"/>
          <w:b/>
          <w:sz w:val="28"/>
          <w:szCs w:val="24"/>
        </w:rPr>
        <w:t>10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>月「大學校院校務資料庫」說明會後手冊修改差異</w:t>
      </w:r>
      <w:proofErr w:type="gramStart"/>
      <w:r w:rsidRPr="00E309CD">
        <w:rPr>
          <w:rFonts w:ascii="微軟正黑體" w:eastAsia="微軟正黑體" w:hAnsi="微軟正黑體" w:cs="Arial"/>
          <w:b/>
          <w:sz w:val="28"/>
          <w:szCs w:val="24"/>
        </w:rPr>
        <w:t>彙整表</w:t>
      </w:r>
      <w:proofErr w:type="gramEnd"/>
      <w:r w:rsidRPr="00E309CD">
        <w:rPr>
          <w:rFonts w:ascii="微軟正黑體" w:eastAsia="微軟正黑體" w:hAnsi="微軟正黑體" w:cs="Arial"/>
          <w:b/>
          <w:sz w:val="28"/>
          <w:szCs w:val="24"/>
        </w:rPr>
        <w:t xml:space="preserve">                </w:t>
      </w:r>
      <w:r>
        <w:rPr>
          <w:rFonts w:ascii="微軟正黑體" w:eastAsia="微軟正黑體" w:hAnsi="微軟正黑體" w:cs="Arial"/>
          <w:b/>
          <w:szCs w:val="24"/>
        </w:rPr>
        <w:t>1</w:t>
      </w:r>
      <w:r w:rsidR="00C77CB6">
        <w:rPr>
          <w:rFonts w:ascii="微軟正黑體" w:eastAsia="微軟正黑體" w:hAnsi="微軟正黑體" w:cs="Arial" w:hint="eastAsia"/>
          <w:b/>
          <w:szCs w:val="24"/>
        </w:rPr>
        <w:t>12.08</w:t>
      </w:r>
      <w:r w:rsidRPr="00E309CD">
        <w:rPr>
          <w:rFonts w:ascii="微軟正黑體" w:eastAsia="微軟正黑體" w:hAnsi="微軟正黑體" w:cs="Arial"/>
          <w:b/>
          <w:szCs w:val="24"/>
        </w:rPr>
        <w:t>.</w:t>
      </w:r>
      <w:r w:rsidR="00C77CB6">
        <w:rPr>
          <w:rFonts w:ascii="微軟正黑體" w:eastAsia="微軟正黑體" w:hAnsi="微軟正黑體" w:cs="Arial" w:hint="eastAsia"/>
          <w:b/>
          <w:szCs w:val="24"/>
        </w:rPr>
        <w:t>24</w:t>
      </w:r>
    </w:p>
    <w:tbl>
      <w:tblPr>
        <w:tblW w:w="5140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851"/>
        <w:gridCol w:w="6944"/>
        <w:gridCol w:w="6838"/>
      </w:tblGrid>
      <w:tr w:rsidR="00B77863" w:rsidRPr="00E309CD" w:rsidTr="00742FBB">
        <w:trPr>
          <w:trHeight w:val="178"/>
          <w:tblHeader/>
        </w:trPr>
        <w:tc>
          <w:tcPr>
            <w:tcW w:w="442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br w:type="page"/>
            </w:r>
            <w:r w:rsidRPr="00E309CD">
              <w:rPr>
                <w:rFonts w:ascii="微軟正黑體" w:eastAsia="微軟正黑體" w:hAnsi="微軟正黑體" w:cs="Arial"/>
                <w:b/>
                <w:szCs w:val="24"/>
              </w:rPr>
              <w:t>表冊編號</w:t>
            </w:r>
          </w:p>
        </w:tc>
        <w:tc>
          <w:tcPr>
            <w:tcW w:w="265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b/>
                <w:szCs w:val="24"/>
              </w:rPr>
              <w:t>修正類別</w:t>
            </w:r>
          </w:p>
        </w:tc>
        <w:tc>
          <w:tcPr>
            <w:tcW w:w="2163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t>說明會手冊</w:t>
            </w:r>
          </w:p>
        </w:tc>
        <w:tc>
          <w:tcPr>
            <w:tcW w:w="2130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t>會後修改處</w:t>
            </w:r>
          </w:p>
        </w:tc>
      </w:tr>
      <w:tr w:rsidR="00B77863" w:rsidRPr="00E309CD" w:rsidTr="00742FBB">
        <w:trPr>
          <w:trHeight w:val="1569"/>
        </w:trPr>
        <w:tc>
          <w:tcPr>
            <w:tcW w:w="442" w:type="pct"/>
            <w:shd w:val="clear" w:color="auto" w:fill="auto"/>
            <w:vAlign w:val="center"/>
          </w:tcPr>
          <w:p w:rsidR="00B77863" w:rsidRPr="0001508E" w:rsidRDefault="00C77CB6" w:rsidP="00B77863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C77CB6">
              <w:rPr>
                <w:rFonts w:ascii="微軟正黑體" w:eastAsia="微軟正黑體" w:hAnsi="微軟正黑體" w:cs="Arial"/>
                <w:szCs w:val="24"/>
              </w:rPr>
              <w:t>學</w:t>
            </w:r>
            <w:r w:rsidRPr="00C77CB6">
              <w:rPr>
                <w:rFonts w:ascii="微軟正黑體" w:eastAsia="微軟正黑體" w:hAnsi="微軟正黑體" w:cs="Arial" w:hint="eastAsia"/>
                <w:szCs w:val="24"/>
              </w:rPr>
              <w:t>12-1</w:t>
            </w:r>
            <w:r w:rsidRPr="00C77CB6">
              <w:rPr>
                <w:rFonts w:ascii="微軟正黑體" w:eastAsia="微軟正黑體" w:hAnsi="微軟正黑體" w:cs="Arial"/>
                <w:szCs w:val="24"/>
              </w:rPr>
              <w:t xml:space="preserve">. </w:t>
            </w:r>
            <w:r w:rsidRPr="00C77CB6">
              <w:rPr>
                <w:rFonts w:ascii="微軟正黑體" w:eastAsia="微軟正黑體" w:hAnsi="微軟正黑體" w:cs="Arial" w:hint="eastAsia"/>
                <w:szCs w:val="24"/>
              </w:rPr>
              <w:t>學士班學生申請就學期間服役彈性修業概況</w:t>
            </w:r>
          </w:p>
        </w:tc>
        <w:tc>
          <w:tcPr>
            <w:tcW w:w="265" w:type="pct"/>
            <w:vAlign w:val="center"/>
          </w:tcPr>
          <w:p w:rsidR="00B77863" w:rsidRPr="0005242E" w:rsidRDefault="00C77CB6" w:rsidP="00B77863">
            <w:pPr>
              <w:spacing w:line="440" w:lineRule="exact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修正表頭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B77863" w:rsidRDefault="00B77863" w:rsidP="00B77863">
            <w:pPr>
              <w:spacing w:line="440" w:lineRule="exact"/>
              <w:rPr>
                <w:rFonts w:ascii="微軟正黑體" w:eastAsia="微軟正黑體" w:hAnsi="微軟正黑體" w:cs="Arial"/>
              </w:rPr>
            </w:pPr>
            <w:r w:rsidRPr="00200FC1">
              <w:rPr>
                <w:rFonts w:ascii="微軟正黑體" w:eastAsia="微軟正黑體" w:hAnsi="微軟正黑體" w:cs="Arial" w:hint="eastAsia"/>
              </w:rPr>
              <w:t>修正</w:t>
            </w:r>
            <w:proofErr w:type="gramStart"/>
            <w:r w:rsidR="00C77CB6">
              <w:rPr>
                <w:rFonts w:ascii="微軟正黑體" w:eastAsia="微軟正黑體" w:hAnsi="微軟正黑體" w:cs="Arial" w:hint="eastAsia"/>
              </w:rPr>
              <w:t>首填期</w:t>
            </w:r>
            <w:proofErr w:type="gramEnd"/>
            <w:r w:rsidR="00C77CB6">
              <w:rPr>
                <w:rFonts w:ascii="微軟正黑體" w:eastAsia="微軟正黑體" w:hAnsi="微軟正黑體" w:cs="Arial" w:hint="eastAsia"/>
              </w:rPr>
              <w:t>數</w:t>
            </w:r>
            <w:r>
              <w:rPr>
                <w:rFonts w:ascii="微軟正黑體" w:eastAsia="微軟正黑體" w:hAnsi="微軟正黑體" w:cs="Arial" w:hint="eastAsia"/>
              </w:rPr>
              <w:t>：</w:t>
            </w:r>
          </w:p>
          <w:p w:rsidR="00B77863" w:rsidRPr="00C77CB6" w:rsidRDefault="00C77CB6" w:rsidP="00C77CB6">
            <w:pPr>
              <w:tabs>
                <w:tab w:val="center" w:pos="7797"/>
                <w:tab w:val="right" w:pos="15398"/>
              </w:tabs>
              <w:spacing w:line="440" w:lineRule="exact"/>
              <w:rPr>
                <w:rFonts w:ascii="微軟正黑體" w:eastAsia="微軟正黑體" w:hAnsi="微軟正黑體" w:cs="Arial" w:hint="eastAsia"/>
                <w:b/>
                <w:szCs w:val="24"/>
              </w:rPr>
            </w:pPr>
            <w:bookmarkStart w:id="1" w:name="_Toc143701074"/>
            <w:r w:rsidRPr="00C77CB6">
              <w:rPr>
                <w:rFonts w:ascii="微軟正黑體" w:eastAsia="微軟正黑體" w:hAnsi="微軟正黑體" w:cs="Arial"/>
                <w:szCs w:val="24"/>
              </w:rPr>
              <w:t>學</w:t>
            </w:r>
            <w:r w:rsidRPr="00C77CB6">
              <w:rPr>
                <w:rFonts w:ascii="微軟正黑體" w:eastAsia="微軟正黑體" w:hAnsi="微軟正黑體" w:cs="Arial" w:hint="eastAsia"/>
                <w:szCs w:val="24"/>
              </w:rPr>
              <w:t>12-1</w:t>
            </w:r>
            <w:r w:rsidRPr="00C77CB6">
              <w:rPr>
                <w:rFonts w:ascii="微軟正黑體" w:eastAsia="微軟正黑體" w:hAnsi="微軟正黑體" w:cs="Arial"/>
                <w:szCs w:val="24"/>
              </w:rPr>
              <w:t xml:space="preserve">. </w:t>
            </w:r>
            <w:r w:rsidRPr="00C77CB6">
              <w:rPr>
                <w:rFonts w:ascii="微軟正黑體" w:eastAsia="微軟正黑體" w:hAnsi="微軟正黑體" w:cs="Arial" w:hint="eastAsia"/>
                <w:szCs w:val="24"/>
              </w:rPr>
              <w:t>學士班學生申請就學期間服役彈性修業概況</w:t>
            </w:r>
            <w:r w:rsidRPr="00C77CB6">
              <w:rPr>
                <w:rFonts w:ascii="微軟正黑體" w:eastAsia="微軟正黑體" w:hAnsi="微軟正黑體" w:cs="Arial"/>
                <w:szCs w:val="24"/>
              </w:rPr>
              <w:t xml:space="preserve"> (113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.10</w:t>
            </w:r>
            <w:proofErr w:type="gramStart"/>
            <w:r w:rsidRPr="00C77CB6">
              <w:rPr>
                <w:rFonts w:ascii="微軟正黑體" w:eastAsia="微軟正黑體" w:hAnsi="微軟正黑體" w:cs="Arial" w:hint="eastAsia"/>
                <w:szCs w:val="24"/>
              </w:rPr>
              <w:t>期首填</w:t>
            </w:r>
            <w:proofErr w:type="gramEnd"/>
            <w:r w:rsidRPr="00C77CB6">
              <w:rPr>
                <w:rFonts w:ascii="微軟正黑體" w:eastAsia="微軟正黑體" w:hAnsi="微軟正黑體" w:cs="Arial" w:hint="eastAsia"/>
                <w:szCs w:val="24"/>
              </w:rPr>
              <w:t>，</w:t>
            </w:r>
            <w:r w:rsidRPr="00C77CB6">
              <w:rPr>
                <w:rFonts w:ascii="微軟正黑體" w:eastAsia="微軟正黑體" w:hAnsi="微軟正黑體" w:cs="Arial"/>
                <w:szCs w:val="24"/>
              </w:rPr>
              <w:t>3月、10月填報)</w:t>
            </w:r>
            <w:bookmarkEnd w:id="1"/>
          </w:p>
        </w:tc>
        <w:tc>
          <w:tcPr>
            <w:tcW w:w="2130" w:type="pct"/>
            <w:shd w:val="clear" w:color="auto" w:fill="auto"/>
            <w:vAlign w:val="center"/>
          </w:tcPr>
          <w:p w:rsidR="00C77CB6" w:rsidRDefault="00C77CB6" w:rsidP="00C77CB6">
            <w:pPr>
              <w:tabs>
                <w:tab w:val="center" w:pos="7797"/>
                <w:tab w:val="right" w:pos="15398"/>
              </w:tabs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</w:p>
          <w:p w:rsidR="00B77863" w:rsidRPr="00C77CB6" w:rsidRDefault="00C77CB6" w:rsidP="00C77CB6">
            <w:pPr>
              <w:tabs>
                <w:tab w:val="center" w:pos="7797"/>
                <w:tab w:val="right" w:pos="15398"/>
              </w:tabs>
              <w:spacing w:line="440" w:lineRule="exact"/>
              <w:rPr>
                <w:rFonts w:ascii="微軟正黑體" w:eastAsia="微軟正黑體" w:hAnsi="微軟正黑體" w:cs="Arial" w:hint="eastAsia"/>
                <w:b/>
                <w:szCs w:val="24"/>
              </w:rPr>
            </w:pPr>
            <w:r w:rsidRPr="00C77CB6">
              <w:rPr>
                <w:rFonts w:ascii="微軟正黑體" w:eastAsia="微軟正黑體" w:hAnsi="微軟正黑體" w:cs="Arial"/>
                <w:szCs w:val="24"/>
              </w:rPr>
              <w:t>學</w:t>
            </w:r>
            <w:r w:rsidRPr="00C77CB6">
              <w:rPr>
                <w:rFonts w:ascii="微軟正黑體" w:eastAsia="微軟正黑體" w:hAnsi="微軟正黑體" w:cs="Arial" w:hint="eastAsia"/>
                <w:szCs w:val="24"/>
              </w:rPr>
              <w:t>12-1</w:t>
            </w:r>
            <w:r w:rsidRPr="00C77CB6">
              <w:rPr>
                <w:rFonts w:ascii="微軟正黑體" w:eastAsia="微軟正黑體" w:hAnsi="微軟正黑體" w:cs="Arial"/>
                <w:szCs w:val="24"/>
              </w:rPr>
              <w:t xml:space="preserve">. </w:t>
            </w:r>
            <w:r w:rsidRPr="00C77CB6">
              <w:rPr>
                <w:rFonts w:ascii="微軟正黑體" w:eastAsia="微軟正黑體" w:hAnsi="微軟正黑體" w:cs="Arial" w:hint="eastAsia"/>
                <w:szCs w:val="24"/>
              </w:rPr>
              <w:t>學士班學生申請就學期間服役彈性修業概況</w:t>
            </w:r>
            <w:r w:rsidRPr="00C77CB6">
              <w:rPr>
                <w:rFonts w:ascii="微軟正黑體" w:eastAsia="微軟正黑體" w:hAnsi="微軟正黑體" w:cs="Arial"/>
                <w:b/>
                <w:color w:val="FF0000"/>
                <w:szCs w:val="24"/>
                <w:highlight w:val="yellow"/>
              </w:rPr>
              <w:t>(113</w:t>
            </w:r>
            <w:r w:rsidRPr="00C77CB6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.</w:t>
            </w:r>
            <w:r w:rsidRPr="00C77CB6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03</w:t>
            </w:r>
            <w:proofErr w:type="gramStart"/>
            <w:r w:rsidRPr="00C77CB6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期首填</w:t>
            </w:r>
            <w:proofErr w:type="gramEnd"/>
            <w:r w:rsidRPr="00C77CB6">
              <w:rPr>
                <w:rFonts w:ascii="微軟正黑體" w:eastAsia="微軟正黑體" w:hAnsi="微軟正黑體" w:cs="Arial" w:hint="eastAsia"/>
                <w:szCs w:val="24"/>
              </w:rPr>
              <w:t>，</w:t>
            </w:r>
            <w:r w:rsidRPr="00C77CB6">
              <w:rPr>
                <w:rFonts w:ascii="微軟正黑體" w:eastAsia="微軟正黑體" w:hAnsi="微軟正黑體" w:cs="Arial"/>
                <w:szCs w:val="24"/>
              </w:rPr>
              <w:t>3月、10月填報)</w:t>
            </w:r>
          </w:p>
        </w:tc>
      </w:tr>
    </w:tbl>
    <w:p w:rsidR="00D03A30" w:rsidRDefault="00D03A30" w:rsidP="008E2BA2">
      <w:pPr>
        <w:widowControl/>
        <w:spacing w:line="440" w:lineRule="exact"/>
        <w:rPr>
          <w:rFonts w:ascii="微軟正黑體" w:eastAsia="微軟正黑體" w:hAnsi="微軟正黑體" w:cs="Arial" w:hint="eastAsia"/>
          <w:kern w:val="0"/>
          <w:szCs w:val="24"/>
        </w:rPr>
      </w:pPr>
      <w:bookmarkStart w:id="2" w:name="_GoBack"/>
      <w:bookmarkEnd w:id="0"/>
      <w:bookmarkEnd w:id="2"/>
    </w:p>
    <w:sectPr w:rsidR="00D03A30" w:rsidSect="008E2BA2">
      <w:footerReference w:type="default" r:id="rId8"/>
      <w:pgSz w:w="16838" w:h="11906" w:orient="landscape" w:code="9"/>
      <w:pgMar w:top="397" w:right="567" w:bottom="39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A0E" w:rsidRDefault="003D3A0E" w:rsidP="008A20C4">
      <w:r>
        <w:separator/>
      </w:r>
    </w:p>
  </w:endnote>
  <w:endnote w:type="continuationSeparator" w:id="0">
    <w:p w:rsidR="003D3A0E" w:rsidRDefault="003D3A0E" w:rsidP="008A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253421"/>
      <w:docPartObj>
        <w:docPartGallery w:val="Page Numbers (Bottom of Page)"/>
        <w:docPartUnique/>
      </w:docPartObj>
    </w:sdtPr>
    <w:sdtEndPr/>
    <w:sdtContent>
      <w:p w:rsidR="00F5533B" w:rsidRDefault="00F5533B">
        <w:pPr>
          <w:pStyle w:val="a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31E09" w:rsidRPr="00C31E09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</w:p>
    </w:sdtContent>
  </w:sdt>
  <w:p w:rsidR="00CE0038" w:rsidRPr="00871B1E" w:rsidRDefault="00CE0038" w:rsidP="00871B1E">
    <w:pPr>
      <w:pStyle w:val="a3"/>
      <w:jc w:val="right"/>
      <w:rPr>
        <w:rFonts w:ascii="微軟正黑體" w:eastAsia="微軟正黑體" w:hAnsi="微軟正黑體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A0E" w:rsidRDefault="003D3A0E" w:rsidP="008A20C4">
      <w:r>
        <w:separator/>
      </w:r>
    </w:p>
  </w:footnote>
  <w:footnote w:type="continuationSeparator" w:id="0">
    <w:p w:rsidR="003D3A0E" w:rsidRDefault="003D3A0E" w:rsidP="008A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4F4"/>
    <w:multiLevelType w:val="hybridMultilevel"/>
    <w:tmpl w:val="FF2621AC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990048"/>
    <w:multiLevelType w:val="multilevel"/>
    <w:tmpl w:val="227A1A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2B127B63"/>
    <w:multiLevelType w:val="hybridMultilevel"/>
    <w:tmpl w:val="C960DE26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64C81C4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7C646A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0C4C94"/>
    <w:multiLevelType w:val="hybridMultilevel"/>
    <w:tmpl w:val="9220794A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5" w15:restartNumberingAfterBreak="0">
    <w:nsid w:val="32437DB4"/>
    <w:multiLevelType w:val="multilevel"/>
    <w:tmpl w:val="A3CA1C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" w15:restartNumberingAfterBreak="0">
    <w:nsid w:val="33F90D3F"/>
    <w:multiLevelType w:val="hybridMultilevel"/>
    <w:tmpl w:val="A79A722E"/>
    <w:lvl w:ilvl="0" w:tplc="A9CEB29E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6C0D49"/>
    <w:multiLevelType w:val="hybridMultilevel"/>
    <w:tmpl w:val="67C2F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666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40E01CB9"/>
    <w:multiLevelType w:val="multilevel"/>
    <w:tmpl w:val="CBE6BB52"/>
    <w:styleLink w:val="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dstrike w:val="0"/>
        <w:color w:val="auto"/>
        <w:szCs w:val="24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dstrike w:val="0"/>
        <w:color w:val="auto"/>
        <w:bdr w:val="none" w:sz="0" w:space="0" w:color="auto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ascii="Arial" w:hAnsi="Arial" w:cs="Arial" w:hint="default"/>
        <w:b w:val="0"/>
        <w:dstrike w:val="0"/>
        <w:color w:val="auto"/>
        <w:szCs w:val="24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435252AB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1828DA"/>
    <w:multiLevelType w:val="hybridMultilevel"/>
    <w:tmpl w:val="27322998"/>
    <w:lvl w:ilvl="0" w:tplc="0748A1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9D7509C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5ACA3D8A"/>
    <w:multiLevelType w:val="multilevel"/>
    <w:tmpl w:val="997495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 w15:restartNumberingAfterBreak="0">
    <w:nsid w:val="694A094B"/>
    <w:multiLevelType w:val="hybridMultilevel"/>
    <w:tmpl w:val="FD6A7B08"/>
    <w:lvl w:ilvl="0" w:tplc="4AB8F2D4">
      <w:start w:val="1"/>
      <w:numFmt w:val="decimal"/>
      <w:lvlText w:val="(%1)"/>
      <w:lvlJc w:val="right"/>
      <w:pPr>
        <w:ind w:left="906" w:hanging="480"/>
      </w:pPr>
      <w:rPr>
        <w:rFonts w:ascii="Arial" w:eastAsia="微軟正黑體" w:hAnsi="Arial" w:cs="Arial" w:hint="default"/>
      </w:rPr>
    </w:lvl>
    <w:lvl w:ilvl="1" w:tplc="A9CEB29E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691E1CB0">
      <w:start w:val="1"/>
      <w:numFmt w:val="decimal"/>
      <w:lvlText w:val="(%3."/>
      <w:lvlJc w:val="left"/>
      <w:pPr>
        <w:ind w:left="17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6B752B04"/>
    <w:multiLevelType w:val="hybridMultilevel"/>
    <w:tmpl w:val="C6E4D2D8"/>
    <w:lvl w:ilvl="0" w:tplc="29761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14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</w:num>
  <w:num w:numId="13">
    <w:abstractNumId w:val="10"/>
  </w:num>
  <w:num w:numId="14">
    <w:abstractNumId w:val="4"/>
  </w:num>
  <w:num w:numId="15">
    <w:abstractNumId w:val="12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C4"/>
    <w:rsid w:val="000054E1"/>
    <w:rsid w:val="0001207A"/>
    <w:rsid w:val="0001508E"/>
    <w:rsid w:val="0002702D"/>
    <w:rsid w:val="00050647"/>
    <w:rsid w:val="00051D5E"/>
    <w:rsid w:val="0005242E"/>
    <w:rsid w:val="000544D8"/>
    <w:rsid w:val="0005606B"/>
    <w:rsid w:val="00064FED"/>
    <w:rsid w:val="00075FC0"/>
    <w:rsid w:val="0007750A"/>
    <w:rsid w:val="000A386E"/>
    <w:rsid w:val="000A3A2F"/>
    <w:rsid w:val="000C316E"/>
    <w:rsid w:val="000C46F4"/>
    <w:rsid w:val="000D16C7"/>
    <w:rsid w:val="000E0A66"/>
    <w:rsid w:val="00117B9B"/>
    <w:rsid w:val="00117CF7"/>
    <w:rsid w:val="00155157"/>
    <w:rsid w:val="001A1259"/>
    <w:rsid w:val="001A41C0"/>
    <w:rsid w:val="001E599B"/>
    <w:rsid w:val="001F258B"/>
    <w:rsid w:val="00200839"/>
    <w:rsid w:val="00200FC1"/>
    <w:rsid w:val="00254115"/>
    <w:rsid w:val="00255D7E"/>
    <w:rsid w:val="00275D11"/>
    <w:rsid w:val="00276CAA"/>
    <w:rsid w:val="00277E4E"/>
    <w:rsid w:val="002917F8"/>
    <w:rsid w:val="0029667A"/>
    <w:rsid w:val="002D12B8"/>
    <w:rsid w:val="00304692"/>
    <w:rsid w:val="00314CD1"/>
    <w:rsid w:val="003450B6"/>
    <w:rsid w:val="0035376B"/>
    <w:rsid w:val="00363D6D"/>
    <w:rsid w:val="0038784C"/>
    <w:rsid w:val="00391EB8"/>
    <w:rsid w:val="003C6789"/>
    <w:rsid w:val="003D3A0E"/>
    <w:rsid w:val="003E4554"/>
    <w:rsid w:val="003F3400"/>
    <w:rsid w:val="00404FBD"/>
    <w:rsid w:val="00405BD3"/>
    <w:rsid w:val="0041620F"/>
    <w:rsid w:val="00421AB9"/>
    <w:rsid w:val="00451BAC"/>
    <w:rsid w:val="0045408C"/>
    <w:rsid w:val="00472B1E"/>
    <w:rsid w:val="00496D5A"/>
    <w:rsid w:val="004A60FE"/>
    <w:rsid w:val="004B7F0B"/>
    <w:rsid w:val="004D19E2"/>
    <w:rsid w:val="004D2790"/>
    <w:rsid w:val="004D78D8"/>
    <w:rsid w:val="004E3157"/>
    <w:rsid w:val="00504E90"/>
    <w:rsid w:val="00505FE6"/>
    <w:rsid w:val="00517C97"/>
    <w:rsid w:val="00526667"/>
    <w:rsid w:val="00527D32"/>
    <w:rsid w:val="0056477F"/>
    <w:rsid w:val="00576E63"/>
    <w:rsid w:val="00577668"/>
    <w:rsid w:val="00595342"/>
    <w:rsid w:val="005A47C7"/>
    <w:rsid w:val="005B5C66"/>
    <w:rsid w:val="005B614C"/>
    <w:rsid w:val="005C7909"/>
    <w:rsid w:val="005D1208"/>
    <w:rsid w:val="005E23C5"/>
    <w:rsid w:val="005E5F0D"/>
    <w:rsid w:val="00651096"/>
    <w:rsid w:val="00654285"/>
    <w:rsid w:val="00670619"/>
    <w:rsid w:val="00680F43"/>
    <w:rsid w:val="006A3530"/>
    <w:rsid w:val="006B018F"/>
    <w:rsid w:val="006D28DB"/>
    <w:rsid w:val="006E43D3"/>
    <w:rsid w:val="0070225A"/>
    <w:rsid w:val="00705692"/>
    <w:rsid w:val="00710CDA"/>
    <w:rsid w:val="007140D6"/>
    <w:rsid w:val="007254FB"/>
    <w:rsid w:val="00735E0D"/>
    <w:rsid w:val="00742FBB"/>
    <w:rsid w:val="007544CF"/>
    <w:rsid w:val="00771DA2"/>
    <w:rsid w:val="007823E4"/>
    <w:rsid w:val="0078435B"/>
    <w:rsid w:val="007A1BCF"/>
    <w:rsid w:val="007A7E40"/>
    <w:rsid w:val="007B2BD2"/>
    <w:rsid w:val="007C0ED1"/>
    <w:rsid w:val="007E5910"/>
    <w:rsid w:val="007E5DEE"/>
    <w:rsid w:val="00821D3C"/>
    <w:rsid w:val="00824747"/>
    <w:rsid w:val="00825738"/>
    <w:rsid w:val="0083047A"/>
    <w:rsid w:val="008346B9"/>
    <w:rsid w:val="00836A84"/>
    <w:rsid w:val="00871B1E"/>
    <w:rsid w:val="00880464"/>
    <w:rsid w:val="00882D76"/>
    <w:rsid w:val="008920B3"/>
    <w:rsid w:val="00896290"/>
    <w:rsid w:val="008A20C4"/>
    <w:rsid w:val="008B6CE1"/>
    <w:rsid w:val="008E2BA2"/>
    <w:rsid w:val="008F4F8D"/>
    <w:rsid w:val="009008E8"/>
    <w:rsid w:val="00937AC3"/>
    <w:rsid w:val="00942E11"/>
    <w:rsid w:val="00980378"/>
    <w:rsid w:val="00987BD0"/>
    <w:rsid w:val="0099244F"/>
    <w:rsid w:val="009A5C43"/>
    <w:rsid w:val="009A655D"/>
    <w:rsid w:val="009B68EC"/>
    <w:rsid w:val="009C65B0"/>
    <w:rsid w:val="00A3028E"/>
    <w:rsid w:val="00A3358F"/>
    <w:rsid w:val="00A464CB"/>
    <w:rsid w:val="00A6036A"/>
    <w:rsid w:val="00A71187"/>
    <w:rsid w:val="00A7379D"/>
    <w:rsid w:val="00AD3DDC"/>
    <w:rsid w:val="00B01053"/>
    <w:rsid w:val="00B10430"/>
    <w:rsid w:val="00B229B1"/>
    <w:rsid w:val="00B30838"/>
    <w:rsid w:val="00B43BBC"/>
    <w:rsid w:val="00B66B67"/>
    <w:rsid w:val="00B718FF"/>
    <w:rsid w:val="00B73EB2"/>
    <w:rsid w:val="00B77863"/>
    <w:rsid w:val="00B83039"/>
    <w:rsid w:val="00B93569"/>
    <w:rsid w:val="00B96AC7"/>
    <w:rsid w:val="00B96EAE"/>
    <w:rsid w:val="00BD33C3"/>
    <w:rsid w:val="00BE6973"/>
    <w:rsid w:val="00BF555A"/>
    <w:rsid w:val="00BF5E97"/>
    <w:rsid w:val="00BF7AF2"/>
    <w:rsid w:val="00C14E5C"/>
    <w:rsid w:val="00C31E09"/>
    <w:rsid w:val="00C34C5D"/>
    <w:rsid w:val="00C35448"/>
    <w:rsid w:val="00C46672"/>
    <w:rsid w:val="00C53D00"/>
    <w:rsid w:val="00C62EC8"/>
    <w:rsid w:val="00C716E6"/>
    <w:rsid w:val="00C77CB6"/>
    <w:rsid w:val="00C83B69"/>
    <w:rsid w:val="00CA2CD4"/>
    <w:rsid w:val="00CC57A2"/>
    <w:rsid w:val="00CE0038"/>
    <w:rsid w:val="00D03A30"/>
    <w:rsid w:val="00D21A5A"/>
    <w:rsid w:val="00D31ABE"/>
    <w:rsid w:val="00D42C73"/>
    <w:rsid w:val="00D638D1"/>
    <w:rsid w:val="00D6492F"/>
    <w:rsid w:val="00D94C52"/>
    <w:rsid w:val="00D95C59"/>
    <w:rsid w:val="00DA4142"/>
    <w:rsid w:val="00DA5688"/>
    <w:rsid w:val="00DB0385"/>
    <w:rsid w:val="00DC55EF"/>
    <w:rsid w:val="00DD3216"/>
    <w:rsid w:val="00DD72A8"/>
    <w:rsid w:val="00E309CD"/>
    <w:rsid w:val="00E54D31"/>
    <w:rsid w:val="00E554E9"/>
    <w:rsid w:val="00E60AED"/>
    <w:rsid w:val="00E61E9F"/>
    <w:rsid w:val="00E703E6"/>
    <w:rsid w:val="00E81041"/>
    <w:rsid w:val="00E92EBC"/>
    <w:rsid w:val="00E94ED6"/>
    <w:rsid w:val="00EB5376"/>
    <w:rsid w:val="00EC4194"/>
    <w:rsid w:val="00EC5875"/>
    <w:rsid w:val="00ED5E0F"/>
    <w:rsid w:val="00EE4BD6"/>
    <w:rsid w:val="00EF0BD7"/>
    <w:rsid w:val="00EF0EFE"/>
    <w:rsid w:val="00F0710D"/>
    <w:rsid w:val="00F17882"/>
    <w:rsid w:val="00F36AE6"/>
    <w:rsid w:val="00F42A12"/>
    <w:rsid w:val="00F46D71"/>
    <w:rsid w:val="00F5533B"/>
    <w:rsid w:val="00F61170"/>
    <w:rsid w:val="00F7369D"/>
    <w:rsid w:val="00F80E93"/>
    <w:rsid w:val="00F818C1"/>
    <w:rsid w:val="00F95C77"/>
    <w:rsid w:val="00FA552B"/>
    <w:rsid w:val="00FB2282"/>
    <w:rsid w:val="00FB2A7B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CC1556"/>
  <w15:docId w15:val="{7596CBBD-13D4-4F1C-8704-914AD36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CB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A20C4"/>
    <w:rPr>
      <w:rFonts w:ascii="Calibri" w:eastAsia="新細明體" w:hAnsi="Calibri" w:cs="Times New Roman"/>
      <w:sz w:val="20"/>
      <w:szCs w:val="20"/>
    </w:rPr>
  </w:style>
  <w:style w:type="character" w:styleId="a5">
    <w:name w:val="Hyperlink"/>
    <w:uiPriority w:val="99"/>
    <w:unhideWhenUsed/>
    <w:rsid w:val="008A20C4"/>
    <w:rPr>
      <w:color w:val="0000FF"/>
      <w:u w:val="single"/>
    </w:rPr>
  </w:style>
  <w:style w:type="paragraph" w:styleId="a6">
    <w:name w:val="List Paragraph"/>
    <w:aliases w:val="卑南壹,List Paragraph,詳細說明,List Paragraph1,Recommendation,表名,標1,標11,標12"/>
    <w:basedOn w:val="a"/>
    <w:link w:val="a7"/>
    <w:uiPriority w:val="34"/>
    <w:qFormat/>
    <w:rsid w:val="008A20C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A20C4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39"/>
    <w:rsid w:val="008A20C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E5F0D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E5F0D"/>
    <w:rPr>
      <w:rFonts w:ascii="Calibri" w:eastAsia="新細明體" w:hAnsi="Calibri" w:cs="Times New Roman"/>
    </w:rPr>
  </w:style>
  <w:style w:type="character" w:styleId="ad">
    <w:name w:val="Strong"/>
    <w:uiPriority w:val="22"/>
    <w:qFormat/>
    <w:rsid w:val="00FA552B"/>
    <w:rPr>
      <w:rFonts w:cs="Times New Roman"/>
      <w:b/>
      <w:bCs/>
    </w:rPr>
  </w:style>
  <w:style w:type="numbering" w:customStyle="1" w:styleId="1">
    <w:name w:val="樣式1"/>
    <w:uiPriority w:val="99"/>
    <w:rsid w:val="00FA552B"/>
    <w:pPr>
      <w:numPr>
        <w:numId w:val="1"/>
      </w:numPr>
    </w:pPr>
  </w:style>
  <w:style w:type="paragraph" w:customStyle="1" w:styleId="Default">
    <w:name w:val="Default"/>
    <w:rsid w:val="00CC57A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customStyle="1" w:styleId="10">
    <w:name w:val="樣式1 字元"/>
    <w:basedOn w:val="a0"/>
    <w:rsid w:val="00CC57A2"/>
    <w:rPr>
      <w:rFonts w:ascii="微軟正黑體" w:eastAsia="微軟正黑體" w:hAnsi="微軟正黑體" w:cs="Arial"/>
      <w:color w:val="073DE9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rsid w:val="00C466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46672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e">
    <w:name w:val="annotation reference"/>
    <w:basedOn w:val="a0"/>
    <w:uiPriority w:val="99"/>
    <w:semiHidden/>
    <w:unhideWhenUsed/>
    <w:rsid w:val="0098037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80378"/>
  </w:style>
  <w:style w:type="character" w:customStyle="1" w:styleId="af0">
    <w:name w:val="註解文字 字元"/>
    <w:basedOn w:val="a0"/>
    <w:link w:val="af"/>
    <w:uiPriority w:val="99"/>
    <w:semiHidden/>
    <w:rsid w:val="00980378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037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80378"/>
    <w:rPr>
      <w:rFonts w:ascii="Calibri" w:eastAsia="新細明體" w:hAnsi="Calibri" w:cs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清單段落 字元"/>
    <w:aliases w:val="卑南壹 字元,List Paragraph 字元,詳細說明 字元,List Paragraph1 字元,Recommendation 字元,表名 字元,標1 字元,標11 字元,標12 字元"/>
    <w:link w:val="a6"/>
    <w:uiPriority w:val="34"/>
    <w:qFormat/>
    <w:locked/>
    <w:rsid w:val="00987BD0"/>
    <w:rPr>
      <w:rFonts w:ascii="Calibri" w:eastAsia="新細明體" w:hAnsi="Calibri" w:cs="Times New Roman"/>
    </w:rPr>
  </w:style>
  <w:style w:type="paragraph" w:customStyle="1" w:styleId="14pt-----cjk">
    <w:name w:val="14pt----對齊邊線-cjk"/>
    <w:basedOn w:val="a"/>
    <w:rsid w:val="00742FBB"/>
    <w:pPr>
      <w:widowControl/>
      <w:spacing w:before="100" w:beforeAutospacing="1"/>
      <w:jc w:val="both"/>
    </w:pPr>
    <w:rPr>
      <w:rFonts w:ascii="新細明體" w:hAnsi="新細明體" w:cs="新細明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7074B-CB54-4578-AE7E-D16CA319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</dc:creator>
  <cp:lastModifiedBy>香菇</cp:lastModifiedBy>
  <cp:revision>23</cp:revision>
  <cp:lastPrinted>2023-08-24T05:56:00Z</cp:lastPrinted>
  <dcterms:created xsi:type="dcterms:W3CDTF">2022-09-05T09:47:00Z</dcterms:created>
  <dcterms:modified xsi:type="dcterms:W3CDTF">2023-08-24T05:56:00Z</dcterms:modified>
</cp:coreProperties>
</file>