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95" w:rsidRDefault="00553C70" w:rsidP="003358F0">
      <w:pPr>
        <w:ind w:right="26" w:firstLine="480"/>
        <w:jc w:val="center"/>
        <w:outlineLvl w:val="0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  <w:sz w:val="32"/>
          <w:szCs w:val="32"/>
        </w:rPr>
        <w:t>11</w:t>
      </w:r>
      <w:r w:rsidR="00805C2F">
        <w:rPr>
          <w:rFonts w:ascii="Arial" w:eastAsia="標楷體" w:hAnsi="Arial" w:cs="Arial" w:hint="eastAsia"/>
          <w:b/>
          <w:sz w:val="32"/>
          <w:szCs w:val="32"/>
        </w:rPr>
        <w:t>3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年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10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4C5F95" w:rsidRPr="004946C0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4C5F95" w:rsidRPr="004946C0">
        <w:rPr>
          <w:rFonts w:ascii="Arial" w:eastAsia="標楷體" w:hAnsi="Arial" w:cs="Arial"/>
          <w:b/>
          <w:sz w:val="32"/>
          <w:szCs w:val="32"/>
        </w:rPr>
        <w:t>範本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-(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 xml:space="preserve">)   </w:t>
      </w:r>
      <w:r w:rsidR="00FC3BE4">
        <w:rPr>
          <w:rFonts w:ascii="Arial" w:eastAsia="標楷體" w:hAnsi="Arial" w:cs="Arial"/>
          <w:b/>
        </w:rPr>
        <w:t>11</w:t>
      </w:r>
      <w:r w:rsidR="00805C2F">
        <w:rPr>
          <w:rFonts w:ascii="Arial" w:eastAsia="標楷體" w:hAnsi="Arial" w:cs="Arial" w:hint="eastAsia"/>
          <w:b/>
        </w:rPr>
        <w:t>3</w:t>
      </w:r>
      <w:r w:rsidR="004C5F95" w:rsidRPr="004946C0">
        <w:rPr>
          <w:rFonts w:ascii="Arial" w:eastAsia="標楷體" w:hAnsi="Arial" w:cs="Arial"/>
          <w:b/>
        </w:rPr>
        <w:t>.0</w:t>
      </w:r>
      <w:r w:rsidR="00805C2F">
        <w:rPr>
          <w:rFonts w:ascii="Arial" w:eastAsia="標楷體" w:hAnsi="Arial" w:cs="Arial" w:hint="eastAsia"/>
          <w:b/>
        </w:rPr>
        <w:t>9.01</w:t>
      </w:r>
    </w:p>
    <w:p w:rsidR="003358F0" w:rsidRDefault="003358F0" w:rsidP="001852D8">
      <w:pPr>
        <w:spacing w:line="440" w:lineRule="exact"/>
        <w:ind w:right="28" w:firstLine="482"/>
        <w:jc w:val="right"/>
        <w:outlineLvl w:val="0"/>
        <w:rPr>
          <w:rFonts w:ascii="微軟正黑體" w:eastAsia="微軟正黑體" w:hAnsi="微軟正黑體" w:cs="Arial"/>
          <w:b/>
          <w:sz w:val="22"/>
          <w:shd w:val="pct15" w:color="auto" w:fill="FFFFFF"/>
        </w:rPr>
      </w:pP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本期需檢核表冊包括基本資料、學生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、教</w:t>
      </w:r>
      <w:r w:rsidR="009010F7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師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職員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、研究類、校務類等5類表冊</w:t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t>基本資料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5"/>
        <w:gridCol w:w="2725"/>
      </w:tblGrid>
      <w:tr w:rsidR="004C5F95" w:rsidRPr="004946C0" w:rsidTr="00834CEA">
        <w:trPr>
          <w:trHeight w:val="493"/>
          <w:tblHeader/>
        </w:trPr>
        <w:tc>
          <w:tcPr>
            <w:tcW w:w="4059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941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有確認且無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檢核未通過</w:t>
            </w:r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1.</w:t>
            </w:r>
            <w:r w:rsidR="00DB06F7">
              <w:rPr>
                <w:rFonts w:ascii="Arial" w:eastAsia="標楷體" w:hAnsi="Arial" w:cs="Arial"/>
              </w:rPr>
              <w:t>學校基本資料</w:t>
            </w:r>
            <w:r w:rsidRPr="004946C0">
              <w:rPr>
                <w:rFonts w:ascii="Arial" w:eastAsia="標楷體" w:hAnsi="Arial" w:cs="Arial"/>
              </w:rPr>
              <w:t>（包括中、英文校名、網址、地址及郵遞區號、聯絡電話及分機、創校年月及簡史等）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828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2.</w:t>
            </w:r>
            <w:r w:rsidR="00DB06F7">
              <w:rPr>
                <w:rFonts w:ascii="Arial" w:eastAsia="標楷體" w:hAnsi="Arial" w:cs="Arial"/>
              </w:rPr>
              <w:t>學校「校區」基本資料</w:t>
            </w:r>
            <w:r w:rsidRPr="004946C0">
              <w:rPr>
                <w:rFonts w:ascii="Arial" w:eastAsia="標楷體" w:hAnsi="Arial" w:cs="Arial"/>
              </w:rPr>
              <w:t>（包括學校</w:t>
            </w:r>
            <w:proofErr w:type="gramStart"/>
            <w:r w:rsidRPr="004946C0">
              <w:rPr>
                <w:rFonts w:ascii="Arial" w:eastAsia="標楷體" w:hAnsi="Arial" w:cs="Arial"/>
              </w:rPr>
              <w:t>校</w:t>
            </w:r>
            <w:proofErr w:type="gramEnd"/>
            <w:r w:rsidRPr="004946C0">
              <w:rPr>
                <w:rFonts w:ascii="Arial" w:eastAsia="標楷體" w:hAnsi="Arial" w:cs="Arial"/>
              </w:rPr>
              <w:t>區數、地址及郵遞區號、聯絡電話及分機、傳真電話等）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3.</w:t>
            </w:r>
            <w:r w:rsidRPr="004946C0">
              <w:rPr>
                <w:rFonts w:ascii="Arial" w:eastAsia="標楷體" w:hAnsi="Arial" w:cs="Arial"/>
              </w:rPr>
              <w:t>學校「學院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="00DB06F7">
              <w:rPr>
                <w:rFonts w:ascii="Arial" w:eastAsia="標楷體" w:hAnsi="Arial" w:cs="Arial"/>
              </w:rPr>
              <w:t>學群」基本資料</w:t>
            </w:r>
            <w:r w:rsidRPr="004946C0">
              <w:rPr>
                <w:rFonts w:ascii="Arial" w:eastAsia="標楷體" w:hAnsi="Arial" w:cs="Arial"/>
              </w:rPr>
              <w:t>（包括學校各校區學院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Pr="004946C0">
              <w:rPr>
                <w:rFonts w:ascii="Arial" w:eastAsia="標楷體" w:hAnsi="Arial" w:cs="Arial"/>
              </w:rPr>
              <w:t>學群名稱）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4.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學校「系所、學位學程、特殊專班、境外專班」基本資料表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dstrike/>
              </w:rPr>
              <w:t xml:space="preserve">          </w:t>
            </w:r>
            <w:r w:rsidRPr="004946C0">
              <w:rPr>
                <w:rFonts w:ascii="Arial" w:eastAsia="標楷體" w:hAnsi="Arial" w:cs="Arial"/>
                <w:dstrike/>
              </w:rPr>
              <w:t>（包括系所、學位學程、特殊專班及境外專班之名稱及代碼）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本表與「基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」合併蒐集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  <w:dstrike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5.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學校「系所、學位學程」聯絡資料表（包括系所、學位學程之聯絡電話及分機、傳真電話、電子郵件、網址等）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本表改列「職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  <w:dstrike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  <w:dstrike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6.</w:t>
            </w:r>
            <w:r w:rsidR="00DB06F7">
              <w:rPr>
                <w:rFonts w:ascii="Arial" w:eastAsia="標楷體" w:hAnsi="Arial" w:cs="Arial"/>
              </w:rPr>
              <w:t>學校系、所、學位學程、特殊專班、境外專班等基本資料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 xml:space="preserve">          </w:t>
            </w:r>
            <w:r w:rsidRPr="004946C0">
              <w:rPr>
                <w:rFonts w:ascii="Arial" w:eastAsia="標楷體" w:hAnsi="Arial" w:cs="Arial"/>
              </w:rPr>
              <w:t>（包括各校區之系所、學位學程、特殊專班及境外專班之學制、修業年限等資料）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632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7.</w:t>
            </w:r>
            <w:r w:rsidR="00DB06F7">
              <w:rPr>
                <w:rFonts w:ascii="Arial" w:eastAsia="標楷體" w:hAnsi="Arial" w:cs="Arial"/>
              </w:rPr>
              <w:t>行政單位及各類中心基本資料</w:t>
            </w:r>
            <w:r w:rsidRPr="004946C0">
              <w:rPr>
                <w:rFonts w:ascii="Arial" w:eastAsia="標楷體" w:hAnsi="Arial" w:cs="Arial"/>
              </w:rPr>
              <w:t>（包括學校行政單位數）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4C5F95" w:rsidRPr="004946C0" w:rsidRDefault="004C5F95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lastRenderedPageBreak/>
        <w:t>學生類表冊</w:t>
      </w:r>
    </w:p>
    <w:tbl>
      <w:tblPr>
        <w:tblW w:w="4988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126"/>
        <w:gridCol w:w="1843"/>
        <w:gridCol w:w="2551"/>
        <w:gridCol w:w="1557"/>
        <w:gridCol w:w="1843"/>
        <w:gridCol w:w="1982"/>
      </w:tblGrid>
      <w:tr w:rsidR="004C5F95" w:rsidRPr="004946C0" w:rsidTr="00F4517C">
        <w:trPr>
          <w:trHeight w:val="453"/>
        </w:trPr>
        <w:tc>
          <w:tcPr>
            <w:tcW w:w="5000" w:type="pct"/>
            <w:gridSpan w:val="7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1.</w:t>
            </w:r>
            <w:r w:rsidR="00571531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4C5F95" w:rsidRPr="004946C0" w:rsidTr="00311187">
        <w:trPr>
          <w:trHeight w:val="355"/>
        </w:trPr>
        <w:tc>
          <w:tcPr>
            <w:tcW w:w="88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3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698" w:type="pct"/>
            <w:gridSpan w:val="4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延修生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4C5F95" w:rsidRPr="004946C0" w:rsidTr="00311187">
        <w:trPr>
          <w:trHeight w:val="73"/>
        </w:trPr>
        <w:tc>
          <w:tcPr>
            <w:tcW w:w="880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73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  <w:r w:rsidR="00EC2891" w:rsidRPr="004946C0">
              <w:rPr>
                <w:rFonts w:ascii="Arial" w:eastAsia="標楷體" w:hAnsi="Arial" w:cs="Arial"/>
                <w:b/>
              </w:rPr>
              <w:t>(</w:t>
            </w:r>
            <w:r w:rsidR="00EC2891" w:rsidRPr="004946C0">
              <w:rPr>
                <w:rFonts w:ascii="Arial" w:eastAsia="標楷體" w:hAnsi="Arial" w:cs="Arial"/>
                <w:b/>
              </w:rPr>
              <w:t>含碩士在職專班</w:t>
            </w:r>
            <w:r w:rsidR="00EC289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686" w:type="pct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311187">
        <w:trPr>
          <w:trHeight w:val="206"/>
        </w:trPr>
        <w:tc>
          <w:tcPr>
            <w:tcW w:w="880" w:type="pct"/>
            <w:shd w:val="clear" w:color="auto" w:fill="FFCCCC"/>
            <w:vAlign w:val="center"/>
          </w:tcPr>
          <w:p w:rsidR="004C5F95" w:rsidRPr="004946C0" w:rsidRDefault="00FC3BE4" w:rsidP="00E43F6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B37BB7" w:rsidP="00E43F62">
            <w:pPr>
              <w:jc w:val="center"/>
              <w:rPr>
                <w:rFonts w:ascii="Arial" w:eastAsia="標楷體" w:hAnsi="Arial" w:cs="Arial"/>
                <w:b/>
                <w:dstrike/>
              </w:rPr>
            </w:pPr>
            <w:r w:rsidRPr="004946C0">
              <w:rPr>
                <w:rFonts w:ascii="Arial" w:eastAsia="標楷體" w:hAnsi="Arial" w:cs="Arial"/>
                <w:b/>
              </w:rPr>
              <w:t>(1</w:t>
            </w:r>
            <w:r w:rsidR="00FC3BE4"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36" w:type="pct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86" w:type="pct"/>
            <w:shd w:val="clear" w:color="auto" w:fill="auto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Default="004C5F95" w:rsidP="00571531">
      <w:pPr>
        <w:rPr>
          <w:rFonts w:ascii="Arial" w:hAnsi="Arial" w:cs="Arial"/>
        </w:rPr>
      </w:pPr>
    </w:p>
    <w:p w:rsidR="00C046B5" w:rsidRPr="00571531" w:rsidRDefault="00C046B5" w:rsidP="00571531">
      <w:pPr>
        <w:rPr>
          <w:rFonts w:ascii="Arial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44"/>
        <w:gridCol w:w="1697"/>
        <w:gridCol w:w="1984"/>
        <w:gridCol w:w="2876"/>
        <w:gridCol w:w="1963"/>
        <w:gridCol w:w="2980"/>
      </w:tblGrid>
      <w:tr w:rsidR="00571531" w:rsidRPr="00FF4213" w:rsidTr="00F4517C">
        <w:trPr>
          <w:trHeight w:val="405"/>
        </w:trPr>
        <w:tc>
          <w:tcPr>
            <w:tcW w:w="5000" w:type="pct"/>
            <w:gridSpan w:val="7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571531" w:rsidRPr="00FF4213" w:rsidTr="00012388">
        <w:trPr>
          <w:trHeight w:val="278"/>
        </w:trPr>
        <w:tc>
          <w:tcPr>
            <w:tcW w:w="565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586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85" w:type="pct"/>
            <w:gridSpan w:val="4"/>
            <w:shd w:val="clear" w:color="auto" w:fill="FFCCCC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8" w:type="pct"/>
            <w:gridSpan w:val="2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學士班學生雜費繳交低於</w:t>
            </w:r>
            <w:r w:rsidRPr="00D30BC1">
              <w:rPr>
                <w:rFonts w:ascii="Arial" w:eastAsia="標楷體" w:hAnsi="Arial" w:cs="Arial"/>
                <w:b/>
              </w:rPr>
              <w:t>4/5(</w:t>
            </w:r>
            <w:r w:rsidRPr="00D30BC1">
              <w:rPr>
                <w:rFonts w:ascii="Arial" w:eastAsia="標楷體" w:hAnsi="Arial" w:cs="Arial"/>
                <w:b/>
              </w:rPr>
              <w:t>含</w:t>
            </w:r>
            <w:r w:rsidRPr="00D30BC1">
              <w:rPr>
                <w:rFonts w:ascii="Arial" w:eastAsia="標楷體" w:hAnsi="Arial" w:cs="Arial"/>
                <w:b/>
              </w:rPr>
              <w:t>)</w:t>
            </w:r>
            <w:r w:rsidRPr="00D30BC1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5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93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571531" w:rsidRPr="00FF4213" w:rsidTr="00012388">
        <w:trPr>
          <w:trHeight w:val="846"/>
        </w:trPr>
        <w:tc>
          <w:tcPr>
            <w:tcW w:w="565" w:type="pct"/>
            <w:shd w:val="clear" w:color="auto" w:fill="FFCCCC"/>
            <w:vAlign w:val="center"/>
          </w:tcPr>
          <w:p w:rsidR="00571531" w:rsidRPr="00FF4213" w:rsidRDefault="00FC3BE4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57153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71531" w:rsidRPr="00FF4213" w:rsidRDefault="00FC3BE4" w:rsidP="00732FE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571531" w:rsidRPr="00FF4213">
              <w:rPr>
                <w:rFonts w:ascii="Arial" w:eastAsia="標楷體" w:hAnsi="Arial" w:cs="Arial"/>
                <w:b/>
              </w:rPr>
              <w:t>年</w:t>
            </w:r>
            <w:r w:rsidR="00571531">
              <w:rPr>
                <w:rFonts w:ascii="Arial" w:eastAsia="標楷體" w:hAnsi="Arial" w:cs="Arial"/>
                <w:b/>
              </w:rPr>
              <w:t>10</w:t>
            </w:r>
            <w:r w:rsidR="00571531" w:rsidRPr="00FF4213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71531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7153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93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E93DFB" w:rsidRDefault="00E93DFB" w:rsidP="004C5F95">
      <w:pPr>
        <w:rPr>
          <w:rFonts w:ascii="Arial" w:hAnsi="Arial" w:cs="Arial"/>
        </w:rPr>
      </w:pPr>
    </w:p>
    <w:p w:rsidR="00C046B5" w:rsidRPr="004946C0" w:rsidRDefault="00C046B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85"/>
        <w:tblW w:w="14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490"/>
      </w:tblGrid>
      <w:tr w:rsidR="004C5F95" w:rsidRPr="004946C0" w:rsidTr="00F01E3F">
        <w:trPr>
          <w:trHeight w:val="342"/>
        </w:trPr>
        <w:tc>
          <w:tcPr>
            <w:tcW w:w="14459" w:type="dxa"/>
            <w:gridSpan w:val="2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原住民學生</w:t>
            </w:r>
          </w:p>
        </w:tc>
      </w:tr>
      <w:tr w:rsidR="004C5F95" w:rsidRPr="004946C0" w:rsidTr="00F01E3F">
        <w:trPr>
          <w:trHeight w:val="436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9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原住民學生總人數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FC3BE4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rPr>
          <w:rFonts w:ascii="Arial" w:hAnsi="Arial" w:cs="Arial"/>
        </w:rPr>
      </w:pPr>
    </w:p>
    <w:p w:rsidR="009F2BEF" w:rsidRPr="004946C0" w:rsidRDefault="004C5F95" w:rsidP="009F2BEF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="-20" w:tblpY="88"/>
        <w:tblW w:w="144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11546"/>
      </w:tblGrid>
      <w:tr w:rsidR="004C5F95" w:rsidRPr="004946C0" w:rsidTr="004C5F95">
        <w:trPr>
          <w:trHeight w:val="466"/>
        </w:trPr>
        <w:tc>
          <w:tcPr>
            <w:tcW w:w="14401" w:type="dxa"/>
            <w:gridSpan w:val="2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3-1.</w:t>
            </w:r>
            <w:r w:rsidR="00E93DFB">
              <w:rPr>
                <w:rFonts w:ascii="Arial" w:eastAsia="標楷體" w:hAnsi="Arial" w:cs="Arial"/>
                <w:b/>
              </w:rPr>
              <w:t>原住民畢業學生</w:t>
            </w:r>
          </w:p>
        </w:tc>
      </w:tr>
      <w:tr w:rsidR="004C5F95" w:rsidRPr="004946C0" w:rsidTr="004C5F95">
        <w:trPr>
          <w:trHeight w:val="489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原住民畢業學生總人數</w:t>
            </w:r>
          </w:p>
        </w:tc>
      </w:tr>
      <w:tr w:rsidR="004C5F95" w:rsidRPr="004946C0" w:rsidTr="004C5F95">
        <w:trPr>
          <w:trHeight w:val="518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FC3BE4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805C2F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795D09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Pr="004946C0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E93DFB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C926F1" w:rsidRPr="004946C0" w:rsidTr="00795D09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僑生總人數</w:t>
            </w:r>
            <w:proofErr w:type="gramEnd"/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港澳生總人數</w:t>
            </w:r>
            <w:proofErr w:type="gramEnd"/>
          </w:p>
        </w:tc>
      </w:tr>
      <w:tr w:rsidR="00C926F1" w:rsidRPr="004946C0" w:rsidTr="00795D09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="00C926F1"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4-1.</w:t>
            </w:r>
            <w:r w:rsidR="00C926F1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CF76AD">
              <w:rPr>
                <w:rFonts w:ascii="Arial" w:eastAsia="標楷體" w:hAnsi="Arial" w:cs="Arial"/>
                <w:b/>
              </w:rPr>
              <w:t>港澳生畢業學生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僑生畢業</w:t>
            </w:r>
            <w:r w:rsidR="007C1329">
              <w:rPr>
                <w:rFonts w:ascii="Arial" w:eastAsia="標楷體" w:hAnsi="Arial" w:cs="Arial"/>
                <w:b/>
              </w:rPr>
              <w:t>生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7C1329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港澳畢業生</w:t>
            </w:r>
            <w:r w:rsidR="00C926F1"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805C2F">
              <w:rPr>
                <w:rFonts w:ascii="Arial" w:eastAsia="標楷體" w:hAnsi="Arial" w:cs="Arial"/>
                <w:b/>
              </w:rPr>
              <w:t>2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775C7" w:rsidTr="00795D09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4</w:t>
            </w:r>
            <w:r w:rsidRPr="004775C7">
              <w:rPr>
                <w:rFonts w:ascii="Arial" w:eastAsia="標楷體" w:hAnsi="Arial" w:cs="Arial" w:hint="eastAsia"/>
                <w:b/>
              </w:rPr>
              <w:t>-2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="00E93DFB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E93DFB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E93DFB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C926F1" w:rsidRPr="004775C7" w:rsidTr="00795D09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大陸地區來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</w:rPr>
              <w:t>臺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</w:rPr>
              <w:t>學生總人數</w:t>
            </w:r>
          </w:p>
        </w:tc>
      </w:tr>
      <w:tr w:rsidR="00C926F1" w:rsidRPr="004946C0" w:rsidTr="00795D09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C926F1" w:rsidRPr="004775C7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FC3BE4" w:rsidP="00805C2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C926F1" w:rsidRPr="004775C7">
              <w:rPr>
                <w:rFonts w:ascii="Arial" w:eastAsia="標楷體" w:hAnsi="Arial" w:cs="Arial"/>
                <w:b/>
              </w:rPr>
              <w:t>年</w:t>
            </w:r>
            <w:r w:rsidR="00C926F1" w:rsidRPr="004775C7">
              <w:rPr>
                <w:rFonts w:ascii="Arial" w:eastAsia="標楷體" w:hAnsi="Arial" w:cs="Arial"/>
                <w:b/>
              </w:rPr>
              <w:t>10</w:t>
            </w:r>
            <w:r w:rsidR="00C926F1" w:rsidRPr="004775C7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775C7">
              <w:rPr>
                <w:rFonts w:ascii="Arial" w:eastAsia="標楷體" w:hAnsi="Arial" w:cs="Arial"/>
                <w:b/>
              </w:rPr>
              <w:t>日</w:t>
            </w:r>
            <w:r w:rsidR="00C926F1" w:rsidRPr="004775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664"/>
      </w:tblGrid>
      <w:tr w:rsidR="00C926F1" w:rsidRPr="004946C0" w:rsidTr="00BA2C78">
        <w:trPr>
          <w:trHeight w:val="466"/>
        </w:trPr>
        <w:tc>
          <w:tcPr>
            <w:tcW w:w="14499" w:type="dxa"/>
            <w:gridSpan w:val="2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775C7">
              <w:rPr>
                <w:rFonts w:ascii="Arial" w:eastAsia="標楷體" w:hAnsi="Arial" w:cs="Arial"/>
                <w:b/>
              </w:rPr>
              <w:t>4-</w:t>
            </w:r>
            <w:r w:rsidR="00F0526C">
              <w:rPr>
                <w:rFonts w:ascii="Arial" w:eastAsia="標楷體" w:hAnsi="Arial" w:cs="Arial" w:hint="eastAsia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E93DFB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E93DFB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C926F1" w:rsidRPr="004946C0" w:rsidTr="00BA2C78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664" w:type="dxa"/>
            <w:shd w:val="clear" w:color="auto" w:fill="FFCCCC"/>
            <w:vAlign w:val="center"/>
          </w:tcPr>
          <w:p w:rsidR="00C926F1" w:rsidRPr="004946C0" w:rsidRDefault="00CF76AD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大陸地區來</w:t>
            </w:r>
            <w:proofErr w:type="gramStart"/>
            <w:r>
              <w:rPr>
                <w:rFonts w:ascii="Arial" w:eastAsia="標楷體" w:hAnsi="Arial" w:cs="Arial" w:hint="eastAsia"/>
                <w:b/>
              </w:rPr>
              <w:t>臺</w:t>
            </w:r>
            <w:proofErr w:type="gramEnd"/>
            <w:r w:rsidR="00C926F1">
              <w:rPr>
                <w:rFonts w:ascii="Arial" w:eastAsia="標楷體" w:hAnsi="Arial" w:cs="Arial" w:hint="eastAsia"/>
                <w:b/>
              </w:rPr>
              <w:t>畢業</w:t>
            </w:r>
            <w:r>
              <w:rPr>
                <w:rFonts w:ascii="Arial" w:eastAsia="標楷體" w:hAnsi="Arial" w:cs="Arial" w:hint="eastAsia"/>
                <w:b/>
              </w:rPr>
              <w:t>學生</w:t>
            </w:r>
            <w:r w:rsidR="00C926F1">
              <w:rPr>
                <w:rFonts w:ascii="Arial" w:eastAsia="標楷體" w:hAnsi="Arial" w:cs="Arial" w:hint="eastAsia"/>
                <w:b/>
              </w:rPr>
              <w:t>總人數</w:t>
            </w:r>
          </w:p>
        </w:tc>
      </w:tr>
      <w:tr w:rsidR="00C926F1" w:rsidRPr="004946C0" w:rsidTr="00BA2C78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805C2F">
              <w:rPr>
                <w:rFonts w:ascii="Arial" w:eastAsia="標楷體" w:hAnsi="Arial" w:cs="Arial"/>
                <w:b/>
              </w:rPr>
              <w:t>2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664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452"/>
        <w:gridCol w:w="3402"/>
        <w:gridCol w:w="3892"/>
        <w:gridCol w:w="2269"/>
      </w:tblGrid>
      <w:tr w:rsidR="00716642" w:rsidRPr="004946C0" w:rsidTr="00BA2C78">
        <w:trPr>
          <w:trHeight w:val="466"/>
        </w:trPr>
        <w:tc>
          <w:tcPr>
            <w:tcW w:w="14480" w:type="dxa"/>
            <w:gridSpan w:val="5"/>
          </w:tcPr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DC2B54" w:rsidRPr="004946C0" w:rsidTr="00BA2C78">
        <w:trPr>
          <w:trHeight w:val="360"/>
        </w:trPr>
        <w:tc>
          <w:tcPr>
            <w:tcW w:w="2465" w:type="dxa"/>
            <w:vMerge w:val="restart"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452" w:type="dxa"/>
            <w:vMerge w:val="restart"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7294" w:type="dxa"/>
            <w:gridSpan w:val="2"/>
            <w:shd w:val="clear" w:color="auto" w:fill="FFCCCC"/>
            <w:vAlign w:val="center"/>
          </w:tcPr>
          <w:p w:rsidR="00DC2B54" w:rsidRPr="00716642" w:rsidRDefault="00DC2B54" w:rsidP="00DC2B54">
            <w:pPr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雙聯學制外國學生</w:t>
            </w:r>
          </w:p>
        </w:tc>
        <w:tc>
          <w:tcPr>
            <w:tcW w:w="2269" w:type="dxa"/>
            <w:vMerge w:val="restart"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DC2B54" w:rsidRPr="004946C0" w:rsidTr="00BA2C78">
        <w:trPr>
          <w:trHeight w:val="360"/>
        </w:trPr>
        <w:tc>
          <w:tcPr>
            <w:tcW w:w="2465" w:type="dxa"/>
            <w:vMerge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52" w:type="dxa"/>
            <w:vMerge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2" w:type="dxa"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892" w:type="dxa"/>
            <w:shd w:val="clear" w:color="auto" w:fill="FFCCCC"/>
            <w:vAlign w:val="center"/>
          </w:tcPr>
          <w:p w:rsidR="00DC2B54" w:rsidRPr="00667F70" w:rsidRDefault="00DC2B54" w:rsidP="00DC2B5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第一次到校就讀該學位人數</w:t>
            </w:r>
          </w:p>
          <w:p w:rsidR="00DC2B54" w:rsidRPr="00716642" w:rsidRDefault="00DC2B54" w:rsidP="00DC2B5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(</w:t>
            </w:r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不含雙</w:t>
            </w:r>
            <w:proofErr w:type="gramStart"/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聯續讀</w:t>
            </w:r>
            <w:proofErr w:type="gramEnd"/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生</w:t>
            </w:r>
            <w:r w:rsidRPr="00667F70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269" w:type="dxa"/>
            <w:vMerge/>
            <w:shd w:val="clear" w:color="auto" w:fill="FFCCCC"/>
            <w:vAlign w:val="center"/>
          </w:tcPr>
          <w:p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16642" w:rsidRPr="004946C0" w:rsidTr="00BA2C78">
        <w:trPr>
          <w:trHeight w:val="518"/>
        </w:trPr>
        <w:tc>
          <w:tcPr>
            <w:tcW w:w="2465" w:type="dxa"/>
            <w:shd w:val="clear" w:color="auto" w:fill="FFCCCC"/>
            <w:vAlign w:val="center"/>
          </w:tcPr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892" w:type="dxa"/>
          </w:tcPr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269" w:type="dxa"/>
            <w:shd w:val="clear" w:color="auto" w:fill="FFCCCC"/>
            <w:vAlign w:val="center"/>
          </w:tcPr>
          <w:p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716642" w:rsidRPr="004946C0" w:rsidRDefault="00716642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835"/>
      </w:tblGrid>
      <w:tr w:rsidR="004C5F95" w:rsidRPr="004946C0" w:rsidTr="00BA2C78">
        <w:trPr>
          <w:trHeight w:val="466"/>
        </w:trPr>
        <w:tc>
          <w:tcPr>
            <w:tcW w:w="14556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5-1.</w:t>
            </w:r>
            <w:r w:rsidRPr="004946C0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C926F1" w:rsidRPr="004946C0" w:rsidTr="00BA2C78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外國畢業學生人數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雙聯學制外國畢業學生人數</w:t>
            </w:r>
          </w:p>
        </w:tc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BA2C78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805C2F">
              <w:rPr>
                <w:rFonts w:ascii="Arial" w:eastAsia="標楷體" w:hAnsi="Arial" w:cs="Arial"/>
                <w:b/>
              </w:rPr>
              <w:t>2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716642" w:rsidRDefault="00716642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721"/>
      </w:tblGrid>
      <w:tr w:rsidR="00C926F1" w:rsidRPr="004946C0" w:rsidTr="00BA2C78">
        <w:trPr>
          <w:trHeight w:val="466"/>
        </w:trPr>
        <w:tc>
          <w:tcPr>
            <w:tcW w:w="14556" w:type="dxa"/>
            <w:gridSpan w:val="2"/>
            <w:shd w:val="clear" w:color="auto" w:fill="auto"/>
            <w:vAlign w:val="center"/>
          </w:tcPr>
          <w:p w:rsidR="00C926F1" w:rsidRPr="004946C0" w:rsidRDefault="00C926F1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-2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="00361A81" w:rsidRPr="004775C7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361A81" w:rsidRPr="004946C0" w:rsidTr="00BA2C78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721" w:type="dxa"/>
            <w:shd w:val="clear" w:color="auto" w:fill="FFCCCC"/>
            <w:vAlign w:val="center"/>
          </w:tcPr>
          <w:p w:rsidR="00361A81" w:rsidRPr="004946C0" w:rsidRDefault="00361A81" w:rsidP="00361A8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境外專班學生</w:t>
            </w:r>
            <w:r w:rsidR="005811C2"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361A81" w:rsidRPr="004946C0" w:rsidTr="00BA2C78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361A8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361A81" w:rsidRPr="004946C0" w:rsidRDefault="00444DCF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805C2F">
              <w:rPr>
                <w:rFonts w:ascii="Arial" w:eastAsia="標楷體" w:hAnsi="Arial" w:cs="Arial"/>
                <w:b/>
              </w:rPr>
              <w:t>3</w:t>
            </w:r>
            <w:r w:rsidR="00361A81" w:rsidRPr="004946C0">
              <w:rPr>
                <w:rFonts w:ascii="Arial" w:eastAsia="標楷體" w:hAnsi="Arial" w:cs="Arial"/>
                <w:b/>
              </w:rPr>
              <w:t>年</w:t>
            </w:r>
            <w:r w:rsidR="00361A81" w:rsidRPr="004946C0">
              <w:rPr>
                <w:rFonts w:ascii="Arial" w:eastAsia="標楷體" w:hAnsi="Arial" w:cs="Arial"/>
                <w:b/>
              </w:rPr>
              <w:t>10</w:t>
            </w:r>
            <w:r w:rsidR="00361A8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61A81" w:rsidRPr="004946C0">
              <w:rPr>
                <w:rFonts w:ascii="Arial" w:eastAsia="標楷體" w:hAnsi="Arial" w:cs="Arial"/>
                <w:b/>
              </w:rPr>
              <w:t>日</w:t>
            </w:r>
            <w:r w:rsidR="00361A8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721" w:type="dxa"/>
            <w:shd w:val="clear" w:color="auto" w:fill="auto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F2BEF" w:rsidRDefault="009F2BEF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79"/>
      </w:tblGrid>
      <w:tr w:rsidR="005811C2" w:rsidRPr="004946C0" w:rsidTr="00054540">
        <w:trPr>
          <w:trHeight w:val="466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811C2" w:rsidRPr="004946C0" w:rsidRDefault="005811C2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5-</w:t>
            </w:r>
            <w:r w:rsidRPr="004775C7">
              <w:rPr>
                <w:rFonts w:ascii="Arial" w:eastAsia="標楷體" w:hAnsi="Arial" w:cs="Arial" w:hint="eastAsia"/>
                <w:b/>
              </w:rPr>
              <w:t>3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Pr="004775C7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5811C2" w:rsidRPr="004946C0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5811C2" w:rsidRPr="004946C0" w:rsidRDefault="005811C2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</w:t>
            </w:r>
            <w:r w:rsidRPr="004946C0">
              <w:rPr>
                <w:rFonts w:ascii="Arial" w:eastAsia="標楷體" w:hAnsi="Arial" w:cs="Arial"/>
                <w:b/>
              </w:rPr>
              <w:t>畢業學生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5811C2" w:rsidRPr="004946C0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FC3BE4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="005811C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3984"/>
      </w:tblGrid>
      <w:tr w:rsidR="007D0C81" w:rsidRPr="004946C0" w:rsidTr="0072141C">
        <w:trPr>
          <w:trHeight w:val="466"/>
        </w:trPr>
        <w:tc>
          <w:tcPr>
            <w:tcW w:w="14480" w:type="dxa"/>
            <w:gridSpan w:val="4"/>
            <w:shd w:val="clear" w:color="auto" w:fill="auto"/>
            <w:vAlign w:val="center"/>
          </w:tcPr>
          <w:p w:rsidR="007D0C81" w:rsidRPr="004946C0" w:rsidRDefault="007D0C81" w:rsidP="00E432AF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4.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國際專修部華語先修生及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續讀境外生數</w:t>
            </w:r>
            <w:proofErr w:type="gramEnd"/>
          </w:p>
        </w:tc>
      </w:tr>
      <w:tr w:rsidR="007D0C81" w:rsidRPr="004946C0" w:rsidTr="002F2235">
        <w:trPr>
          <w:trHeight w:val="489"/>
        </w:trPr>
        <w:tc>
          <w:tcPr>
            <w:tcW w:w="2507" w:type="dxa"/>
            <w:vMerge w:val="restart"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973" w:type="dxa"/>
            <w:gridSpan w:val="3"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7D0C81">
              <w:rPr>
                <w:rFonts w:ascii="Arial" w:eastAsia="標楷體" w:hAnsi="Arial" w:cs="Arial" w:hint="eastAsia"/>
                <w:b/>
              </w:rPr>
              <w:t>國際專修部華語先修生及</w:t>
            </w:r>
            <w:proofErr w:type="gramStart"/>
            <w:r w:rsidRPr="007D0C81">
              <w:rPr>
                <w:rFonts w:ascii="Arial" w:eastAsia="標楷體" w:hAnsi="Arial" w:cs="Arial" w:hint="eastAsia"/>
                <w:b/>
              </w:rPr>
              <w:t>期滿續讀學生</w:t>
            </w:r>
            <w:proofErr w:type="gramEnd"/>
            <w:r w:rsidRPr="007D0C81">
              <w:rPr>
                <w:rFonts w:ascii="Arial" w:eastAsia="標楷體" w:hAnsi="Arial" w:cs="Arial" w:hint="eastAsia"/>
                <w:b/>
              </w:rPr>
              <w:t>人數</w:t>
            </w:r>
          </w:p>
        </w:tc>
      </w:tr>
      <w:tr w:rsidR="007D0C81" w:rsidRPr="004946C0" w:rsidTr="002F2235">
        <w:trPr>
          <w:trHeight w:val="489"/>
        </w:trPr>
        <w:tc>
          <w:tcPr>
            <w:tcW w:w="2507" w:type="dxa"/>
            <w:vMerge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FFCCCC"/>
            <w:vAlign w:val="center"/>
          </w:tcPr>
          <w:p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僑生人數</w:t>
            </w:r>
            <w:proofErr w:type="gramEnd"/>
          </w:p>
        </w:tc>
        <w:tc>
          <w:tcPr>
            <w:tcW w:w="3914" w:type="dxa"/>
            <w:shd w:val="clear" w:color="auto" w:fill="FFCCCC"/>
            <w:vAlign w:val="center"/>
          </w:tcPr>
          <w:p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3984" w:type="dxa"/>
            <w:shd w:val="clear" w:color="auto" w:fill="FFCCCC"/>
            <w:vAlign w:val="center"/>
          </w:tcPr>
          <w:p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7D0C81" w:rsidRPr="004946C0" w:rsidTr="002F2235">
        <w:trPr>
          <w:trHeight w:val="518"/>
        </w:trPr>
        <w:tc>
          <w:tcPr>
            <w:tcW w:w="2507" w:type="dxa"/>
            <w:shd w:val="clear" w:color="auto" w:fill="FFCCCC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D11E1" w:rsidRDefault="00CD11E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3984"/>
      </w:tblGrid>
      <w:tr w:rsidR="00E432AF" w:rsidRPr="004946C0" w:rsidTr="00E432AF">
        <w:trPr>
          <w:trHeight w:val="466"/>
        </w:trPr>
        <w:tc>
          <w:tcPr>
            <w:tcW w:w="14480" w:type="dxa"/>
            <w:gridSpan w:val="4"/>
            <w:vAlign w:val="center"/>
          </w:tcPr>
          <w:p w:rsidR="00E432AF" w:rsidRPr="004946C0" w:rsidRDefault="00E432AF" w:rsidP="00E432AF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5.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生續讀</w:t>
            </w:r>
            <w:proofErr w:type="gramEnd"/>
            <w:r w:rsidRPr="0072141C">
              <w:rPr>
                <w:rFonts w:ascii="Arial" w:eastAsia="標楷體" w:hAnsi="Arial" w:cs="Arial" w:hint="eastAsia"/>
                <w:b/>
              </w:rPr>
              <w:t>一年級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境外生數及</w:t>
            </w:r>
            <w:proofErr w:type="gramEnd"/>
            <w:r w:rsidRPr="0072141C">
              <w:rPr>
                <w:rFonts w:ascii="Arial" w:eastAsia="標楷體" w:hAnsi="Arial" w:cs="Arial" w:hint="eastAsia"/>
                <w:b/>
              </w:rPr>
              <w:t>其華語能力測驗結果</w:t>
            </w:r>
          </w:p>
        </w:tc>
      </w:tr>
      <w:tr w:rsidR="00E432AF" w:rsidRPr="004946C0" w:rsidTr="003524F4">
        <w:trPr>
          <w:trHeight w:val="292"/>
        </w:trPr>
        <w:tc>
          <w:tcPr>
            <w:tcW w:w="2507" w:type="dxa"/>
            <w:vMerge w:val="restart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973" w:type="dxa"/>
            <w:gridSpan w:val="3"/>
            <w:shd w:val="clear" w:color="auto" w:fill="FFCCCC"/>
            <w:vAlign w:val="center"/>
          </w:tcPr>
          <w:p w:rsidR="00E432AF" w:rsidRPr="004946C0" w:rsidRDefault="001159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通過</w:t>
            </w:r>
            <w:r w:rsidRPr="00115968">
              <w:rPr>
                <w:rFonts w:ascii="Arial" w:eastAsia="標楷體" w:hAnsi="Arial" w:cs="Arial" w:hint="eastAsia"/>
                <w:b/>
              </w:rPr>
              <w:t>華語文能力測驗</w:t>
            </w:r>
            <w:r w:rsidRPr="00115968">
              <w:rPr>
                <w:rFonts w:ascii="Arial" w:eastAsia="標楷體" w:hAnsi="Arial" w:cs="Arial" w:hint="eastAsia"/>
                <w:b/>
              </w:rPr>
              <w:t>(TOCFL)</w:t>
            </w:r>
            <w:r>
              <w:rPr>
                <w:rFonts w:ascii="Arial" w:eastAsia="標楷體" w:hAnsi="Arial" w:cs="Arial" w:hint="eastAsia"/>
                <w:b/>
              </w:rPr>
              <w:t>一年級</w:t>
            </w:r>
            <w:r w:rsidR="00E432AF" w:rsidRPr="007D0C81">
              <w:rPr>
                <w:rFonts w:ascii="Arial" w:eastAsia="標楷體" w:hAnsi="Arial" w:cs="Arial" w:hint="eastAsia"/>
                <w:b/>
              </w:rPr>
              <w:t>學生人數</w:t>
            </w:r>
          </w:p>
        </w:tc>
      </w:tr>
      <w:tr w:rsidR="00E432AF" w:rsidRPr="004946C0" w:rsidTr="008012E9">
        <w:trPr>
          <w:trHeight w:val="339"/>
        </w:trPr>
        <w:tc>
          <w:tcPr>
            <w:tcW w:w="2507" w:type="dxa"/>
            <w:vMerge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僑生人數</w:t>
            </w:r>
            <w:proofErr w:type="gramEnd"/>
          </w:p>
        </w:tc>
        <w:tc>
          <w:tcPr>
            <w:tcW w:w="3914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3984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E432AF" w:rsidRPr="004946C0" w:rsidTr="0023402B">
        <w:trPr>
          <w:trHeight w:val="518"/>
        </w:trPr>
        <w:tc>
          <w:tcPr>
            <w:tcW w:w="2507" w:type="dxa"/>
            <w:shd w:val="clear" w:color="auto" w:fill="FFCCCC"/>
            <w:vAlign w:val="center"/>
          </w:tcPr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  <w:vAlign w:val="center"/>
          </w:tcPr>
          <w:p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3524F4" w:rsidRDefault="003524F4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35"/>
        <w:tblW w:w="499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291"/>
        <w:gridCol w:w="2751"/>
        <w:gridCol w:w="2930"/>
        <w:gridCol w:w="2930"/>
        <w:gridCol w:w="2933"/>
      </w:tblGrid>
      <w:tr w:rsidR="009749DC" w:rsidRPr="004946C0" w:rsidTr="00A047C0">
        <w:trPr>
          <w:trHeight w:val="388"/>
        </w:trPr>
        <w:tc>
          <w:tcPr>
            <w:tcW w:w="5000" w:type="pct"/>
            <w:gridSpan w:val="6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9749DC" w:rsidRPr="004946C0" w:rsidTr="00A047C0">
        <w:trPr>
          <w:trHeight w:val="194"/>
        </w:trPr>
        <w:tc>
          <w:tcPr>
            <w:tcW w:w="1013" w:type="pct"/>
            <w:gridSpan w:val="2"/>
            <w:vMerge w:val="restar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62" w:type="pct"/>
            <w:gridSpan w:val="2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25" w:type="pct"/>
            <w:gridSpan w:val="2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9749DC" w:rsidRPr="004946C0" w:rsidTr="00A047C0">
        <w:trPr>
          <w:trHeight w:val="291"/>
        </w:trPr>
        <w:tc>
          <w:tcPr>
            <w:tcW w:w="1013" w:type="pct"/>
            <w:gridSpan w:val="2"/>
            <w:vMerge/>
            <w:shd w:val="clear" w:color="auto" w:fill="FFCCCC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0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2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1012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3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9749DC" w:rsidRPr="004946C0" w:rsidTr="00A047C0">
        <w:trPr>
          <w:trHeight w:val="611"/>
        </w:trPr>
        <w:tc>
          <w:tcPr>
            <w:tcW w:w="567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6" w:type="pct"/>
            <w:shd w:val="clear" w:color="auto" w:fill="FFCCCC"/>
            <w:vAlign w:val="center"/>
          </w:tcPr>
          <w:p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950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3" w:type="pct"/>
            <w:vAlign w:val="center"/>
          </w:tcPr>
          <w:p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5670"/>
        <w:gridCol w:w="5864"/>
      </w:tblGrid>
      <w:tr w:rsidR="004C5F95" w:rsidRPr="004946C0" w:rsidTr="00F01E3F">
        <w:trPr>
          <w:trHeight w:val="455"/>
        </w:trPr>
        <w:tc>
          <w:tcPr>
            <w:tcW w:w="14466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7.</w:t>
            </w: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4C5F95" w:rsidRPr="004946C0" w:rsidTr="00F01E3F">
        <w:trPr>
          <w:trHeight w:val="436"/>
        </w:trPr>
        <w:tc>
          <w:tcPr>
            <w:tcW w:w="2932" w:type="dxa"/>
            <w:gridSpan w:val="2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4" w:type="dxa"/>
            <w:gridSpan w:val="2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來校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修讀非學位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生同時在校內附設華語文中心就讀情形</w:t>
            </w:r>
          </w:p>
        </w:tc>
      </w:tr>
      <w:tr w:rsidR="004C5F95" w:rsidRPr="004946C0" w:rsidTr="00311187">
        <w:trPr>
          <w:trHeight w:val="197"/>
        </w:trPr>
        <w:tc>
          <w:tcPr>
            <w:tcW w:w="2932" w:type="dxa"/>
            <w:gridSpan w:val="2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864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4C5F95" w:rsidRPr="004946C0" w:rsidTr="00311187">
        <w:trPr>
          <w:trHeight w:val="613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5864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11530"/>
      </w:tblGrid>
      <w:tr w:rsidR="004C5F95" w:rsidRPr="004946C0" w:rsidTr="00F01E3F">
        <w:trPr>
          <w:trHeight w:val="466"/>
        </w:trPr>
        <w:tc>
          <w:tcPr>
            <w:tcW w:w="14462" w:type="dxa"/>
            <w:gridSpan w:val="3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8.</w:t>
            </w:r>
            <w:r w:rsidRPr="004946C0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4C5F95" w:rsidRPr="004946C0" w:rsidTr="00F01E3F">
        <w:trPr>
          <w:trHeight w:val="489"/>
        </w:trPr>
        <w:tc>
          <w:tcPr>
            <w:tcW w:w="2932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276"/>
        <w:gridCol w:w="2887"/>
        <w:gridCol w:w="2278"/>
        <w:gridCol w:w="1939"/>
        <w:gridCol w:w="1987"/>
        <w:gridCol w:w="2656"/>
      </w:tblGrid>
      <w:tr w:rsidR="006A5FFC" w:rsidRPr="00E27CE3" w:rsidTr="00E27CE3">
        <w:trPr>
          <w:trHeight w:val="446"/>
        </w:trPr>
        <w:tc>
          <w:tcPr>
            <w:tcW w:w="14485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9.</w:t>
            </w:r>
            <w:r w:rsidRPr="004946C0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6A5FFC" w:rsidRPr="004946C0" w:rsidTr="00E27CE3">
        <w:trPr>
          <w:trHeight w:val="365"/>
        </w:trPr>
        <w:tc>
          <w:tcPr>
            <w:tcW w:w="2738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vMerge w:val="restart"/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278" w:type="dxa"/>
            <w:vMerge w:val="restart"/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9" w:type="dxa"/>
            <w:vMerge w:val="restart"/>
            <w:shd w:val="clear" w:color="auto" w:fill="FFCCCC"/>
            <w:vAlign w:val="center"/>
          </w:tcPr>
          <w:p w:rsidR="006A5FFC" w:rsidRPr="004946C0" w:rsidRDefault="006A5FFC" w:rsidP="007B226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643" w:type="dxa"/>
            <w:gridSpan w:val="2"/>
            <w:tcBorders>
              <w:right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6A5FFC" w:rsidRPr="004946C0" w:rsidTr="00E27CE3">
        <w:trPr>
          <w:trHeight w:val="509"/>
        </w:trPr>
        <w:tc>
          <w:tcPr>
            <w:tcW w:w="2738" w:type="dxa"/>
            <w:gridSpan w:val="2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87" w:type="dxa"/>
            <w:vMerge/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8" w:type="dxa"/>
            <w:vMerge/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9" w:type="dxa"/>
            <w:vMerge/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教育學程總人次</w:t>
            </w:r>
            <w:proofErr w:type="gramEnd"/>
          </w:p>
        </w:tc>
        <w:tc>
          <w:tcPr>
            <w:tcW w:w="2656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其他學分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學程總人次</w:t>
            </w:r>
            <w:proofErr w:type="gramEnd"/>
          </w:p>
        </w:tc>
      </w:tr>
      <w:tr w:rsidR="006A5FFC" w:rsidRPr="004946C0" w:rsidTr="00E27CE3">
        <w:trPr>
          <w:trHeight w:val="639"/>
        </w:trPr>
        <w:tc>
          <w:tcPr>
            <w:tcW w:w="146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27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656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</w:tr>
    </w:tbl>
    <w:p w:rsidR="0099635B" w:rsidRPr="004946C0" w:rsidRDefault="0099635B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3"/>
        <w:gridCol w:w="1614"/>
        <w:gridCol w:w="2410"/>
        <w:gridCol w:w="2269"/>
        <w:gridCol w:w="3401"/>
        <w:gridCol w:w="3076"/>
      </w:tblGrid>
      <w:tr w:rsidR="008C07E9" w:rsidRPr="004946C0" w:rsidTr="00E27CE3">
        <w:trPr>
          <w:trHeight w:val="124"/>
        </w:trPr>
        <w:tc>
          <w:tcPr>
            <w:tcW w:w="5000" w:type="pct"/>
            <w:gridSpan w:val="6"/>
          </w:tcPr>
          <w:p w:rsidR="008C07E9" w:rsidRPr="004946C0" w:rsidRDefault="008C07E9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10.</w:t>
            </w:r>
            <w:r w:rsidRPr="004946C0">
              <w:rPr>
                <w:rFonts w:ascii="Arial" w:eastAsia="標楷體" w:hAnsi="Arial" w:cs="Arial"/>
                <w:b/>
              </w:rPr>
              <w:t>學生實習人</w:t>
            </w:r>
            <w:r w:rsidR="003D0C2C">
              <w:rPr>
                <w:rFonts w:ascii="Arial" w:eastAsia="標楷體" w:hAnsi="Arial" w:cs="Arial"/>
                <w:b/>
              </w:rPr>
              <w:t>數及時數</w:t>
            </w:r>
          </w:p>
        </w:tc>
      </w:tr>
      <w:tr w:rsidR="00C67712" w:rsidRPr="008D73C7" w:rsidTr="00E27CE3">
        <w:trPr>
          <w:trHeight w:val="667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:rsidR="00C67712" w:rsidRPr="004946C0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0" w:type="pct"/>
            <w:vMerge w:val="restart"/>
            <w:shd w:val="clear" w:color="auto" w:fill="FFCCCC"/>
            <w:vAlign w:val="center"/>
          </w:tcPr>
          <w:p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623" w:type="pct"/>
            <w:gridSpan w:val="2"/>
            <w:shd w:val="clear" w:color="auto" w:fill="FFCCCC"/>
            <w:vAlign w:val="center"/>
          </w:tcPr>
          <w:p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全學年實習學生</w:t>
            </w:r>
          </w:p>
        </w:tc>
        <w:tc>
          <w:tcPr>
            <w:tcW w:w="2246" w:type="pct"/>
            <w:gridSpan w:val="2"/>
            <w:shd w:val="clear" w:color="auto" w:fill="FFCCCC"/>
            <w:vAlign w:val="center"/>
          </w:tcPr>
          <w:p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部分學分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寒假、暑假、單一學期、學期</w:t>
            </w:r>
            <w:proofErr w:type="gramStart"/>
            <w:r w:rsidRPr="008D73C7">
              <w:rPr>
                <w:rFonts w:ascii="Arial" w:eastAsia="標楷體" w:hAnsi="Arial" w:cs="Arial"/>
                <w:b/>
              </w:rPr>
              <w:t>期間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  <w:proofErr w:type="gramEnd"/>
            <w:r w:rsidRPr="008D73C7">
              <w:rPr>
                <w:rFonts w:ascii="Arial" w:eastAsia="標楷體" w:hAnsi="Arial" w:cs="Arial"/>
                <w:b/>
              </w:rPr>
              <w:t>實習學生</w:t>
            </w:r>
          </w:p>
        </w:tc>
      </w:tr>
      <w:tr w:rsidR="00C67712" w:rsidRPr="008D73C7" w:rsidTr="00E27CE3">
        <w:trPr>
          <w:trHeight w:val="380"/>
        </w:trPr>
        <w:tc>
          <w:tcPr>
            <w:tcW w:w="570" w:type="pct"/>
            <w:vMerge/>
            <w:shd w:val="clear" w:color="auto" w:fill="FFCCCC"/>
            <w:vAlign w:val="center"/>
          </w:tcPr>
          <w:p w:rsidR="00C67712" w:rsidRPr="004946C0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C67712" w:rsidRPr="008D73C7" w:rsidRDefault="007543D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總人</w:t>
            </w:r>
            <w:r>
              <w:rPr>
                <w:rFonts w:ascii="Arial" w:eastAsia="標楷體" w:hAnsi="Arial" w:cs="Arial" w:hint="eastAsia"/>
                <w:b/>
              </w:rPr>
              <w:t>次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</w:tr>
      <w:tr w:rsidR="00D65A06" w:rsidRPr="008D73C7" w:rsidTr="00E27CE3">
        <w:trPr>
          <w:trHeight w:val="233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:rsidR="00D65A06" w:rsidRPr="004946C0" w:rsidRDefault="00FC3BE4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="00C6771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FFCCCC"/>
          </w:tcPr>
          <w:p w:rsidR="00D65A06" w:rsidRPr="008D73C7" w:rsidRDefault="008C07E9" w:rsidP="006A7A8C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本國學生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D65A06" w:rsidRPr="008D73C7" w:rsidTr="00E27CE3">
        <w:trPr>
          <w:trHeight w:val="232"/>
        </w:trPr>
        <w:tc>
          <w:tcPr>
            <w:tcW w:w="570" w:type="pct"/>
            <w:vMerge/>
            <w:shd w:val="clear" w:color="auto" w:fill="FFCCCC"/>
            <w:vAlign w:val="center"/>
          </w:tcPr>
          <w:p w:rsidR="00D65A06" w:rsidRPr="004946C0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0" w:type="pct"/>
            <w:shd w:val="clear" w:color="auto" w:fill="FFCCCC"/>
          </w:tcPr>
          <w:p w:rsidR="00D65A06" w:rsidRPr="008D73C7" w:rsidRDefault="008C07E9" w:rsidP="006A7A8C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境外學生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F2BEF" w:rsidRDefault="009F2BEF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7069"/>
      </w:tblGrid>
      <w:tr w:rsidR="00BF2520" w:rsidRPr="004946C0" w:rsidTr="004E7274">
        <w:trPr>
          <w:trHeight w:val="462"/>
        </w:trPr>
        <w:tc>
          <w:tcPr>
            <w:tcW w:w="7237" w:type="dxa"/>
            <w:shd w:val="clear" w:color="auto" w:fill="FFCCCC"/>
            <w:vAlign w:val="center"/>
          </w:tcPr>
          <w:p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BF2520" w:rsidRDefault="00BF2520" w:rsidP="004C5F95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494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968"/>
        <w:gridCol w:w="1274"/>
        <w:gridCol w:w="991"/>
        <w:gridCol w:w="1137"/>
        <w:gridCol w:w="1423"/>
        <w:gridCol w:w="1417"/>
        <w:gridCol w:w="1274"/>
        <w:gridCol w:w="1280"/>
        <w:gridCol w:w="879"/>
        <w:gridCol w:w="1523"/>
      </w:tblGrid>
      <w:tr w:rsidR="009749DC" w:rsidRPr="00D14160" w:rsidTr="00A32148">
        <w:trPr>
          <w:trHeight w:val="124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</w:t>
            </w:r>
            <w:r w:rsidRPr="00D14160">
              <w:rPr>
                <w:rFonts w:ascii="Arial" w:eastAsia="標楷體" w:hAnsi="Arial" w:cs="Arial"/>
                <w:b/>
              </w:rPr>
              <w:t>10-2.</w:t>
            </w:r>
            <w:r w:rsidRPr="00D14160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</w:tr>
      <w:tr w:rsidR="009749DC" w:rsidRPr="00D14160" w:rsidTr="00A32148">
        <w:trPr>
          <w:trHeight w:val="480"/>
        </w:trPr>
        <w:tc>
          <w:tcPr>
            <w:tcW w:w="751" w:type="pct"/>
            <w:vMerge w:val="restar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49" w:type="pct"/>
            <w:gridSpan w:val="10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學生實習權益人次</w:t>
            </w:r>
          </w:p>
        </w:tc>
      </w:tr>
      <w:tr w:rsidR="009749DC" w:rsidRPr="00D14160" w:rsidTr="00A32148">
        <w:trPr>
          <w:trHeight w:val="248"/>
        </w:trPr>
        <w:tc>
          <w:tcPr>
            <w:tcW w:w="751" w:type="pct"/>
            <w:vMerge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23" w:type="pct"/>
            <w:gridSpan w:val="5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投保情形</w:t>
            </w:r>
          </w:p>
        </w:tc>
        <w:tc>
          <w:tcPr>
            <w:tcW w:w="2226" w:type="pct"/>
            <w:gridSpan w:val="5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實習待遇</w:t>
            </w:r>
          </w:p>
        </w:tc>
      </w:tr>
      <w:tr w:rsidR="009749DC" w:rsidRPr="00D14160" w:rsidTr="00A32148">
        <w:trPr>
          <w:trHeight w:val="380"/>
        </w:trPr>
        <w:tc>
          <w:tcPr>
            <w:tcW w:w="751" w:type="pct"/>
            <w:vMerge w:val="restar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749DC" w:rsidRPr="00DE522C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僅勞保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E522C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僅校外實習保險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皆有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皆無</w:t>
            </w:r>
          </w:p>
        </w:tc>
        <w:tc>
          <w:tcPr>
            <w:tcW w:w="497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工資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獎學金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津貼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無</w:t>
            </w:r>
          </w:p>
        </w:tc>
        <w:tc>
          <w:tcPr>
            <w:tcW w:w="532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749DC" w:rsidRPr="00D14160" w:rsidTr="00A32148">
        <w:trPr>
          <w:trHeight w:val="617"/>
        </w:trPr>
        <w:tc>
          <w:tcPr>
            <w:tcW w:w="751" w:type="pct"/>
            <w:vMerge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7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2" w:type="pct"/>
            <w:shd w:val="clear" w:color="auto" w:fill="FFCCCC"/>
            <w:vAlign w:val="center"/>
          </w:tcPr>
          <w:p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143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1579"/>
      </w:tblGrid>
      <w:tr w:rsidR="009749DC" w:rsidRPr="004946C0" w:rsidTr="006A7A8C">
        <w:trPr>
          <w:trHeight w:val="466"/>
        </w:trPr>
        <w:tc>
          <w:tcPr>
            <w:tcW w:w="14317" w:type="dxa"/>
            <w:gridSpan w:val="2"/>
            <w:shd w:val="clear" w:color="auto" w:fill="auto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學</w:t>
            </w:r>
            <w:r w:rsidRPr="00DE522C">
              <w:rPr>
                <w:rFonts w:ascii="Arial" w:eastAsia="標楷體" w:hAnsi="Arial" w:cs="Arial"/>
                <w:b/>
              </w:rPr>
              <w:t>10-</w:t>
            </w:r>
            <w:r w:rsidRPr="00DE522C">
              <w:rPr>
                <w:rFonts w:ascii="Arial" w:eastAsia="標楷體" w:hAnsi="Arial" w:cs="Arial" w:hint="eastAsia"/>
                <w:b/>
              </w:rPr>
              <w:t>3</w:t>
            </w:r>
            <w:r w:rsidRPr="00DE522C">
              <w:rPr>
                <w:rFonts w:ascii="Arial" w:eastAsia="標楷體" w:hAnsi="Arial" w:cs="Arial"/>
                <w:b/>
              </w:rPr>
              <w:t>.</w:t>
            </w:r>
            <w:r w:rsidRPr="00DE522C"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</w:tr>
      <w:tr w:rsidR="009749DC" w:rsidRPr="004946C0" w:rsidTr="006A7A8C">
        <w:trPr>
          <w:trHeight w:val="489"/>
        </w:trPr>
        <w:tc>
          <w:tcPr>
            <w:tcW w:w="2738" w:type="dxa"/>
            <w:shd w:val="clear" w:color="auto" w:fill="FFCCCC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實習學生總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9749DC" w:rsidRPr="004946C0" w:rsidTr="006A7A8C">
        <w:trPr>
          <w:trHeight w:val="518"/>
        </w:trPr>
        <w:tc>
          <w:tcPr>
            <w:tcW w:w="2738" w:type="dxa"/>
            <w:shd w:val="clear" w:color="auto" w:fill="FFCCCC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tbl>
      <w:tblPr>
        <w:tblW w:w="14317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8"/>
        <w:gridCol w:w="7069"/>
      </w:tblGrid>
      <w:tr w:rsidR="009749DC" w:rsidRPr="004946C0" w:rsidTr="006A7A8C">
        <w:trPr>
          <w:trHeight w:val="462"/>
        </w:trPr>
        <w:tc>
          <w:tcPr>
            <w:tcW w:w="7248" w:type="dxa"/>
            <w:shd w:val="clear" w:color="auto" w:fill="FFCCCC"/>
            <w:vAlign w:val="center"/>
          </w:tcPr>
          <w:p w:rsidR="009749DC" w:rsidRPr="004946C0" w:rsidRDefault="009749DC" w:rsidP="008012E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9749DC" w:rsidRPr="004946C0" w:rsidRDefault="009749DC" w:rsidP="008012E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D270C4" w:rsidRPr="004946C0" w:rsidRDefault="00D270C4" w:rsidP="004C5F95">
      <w:pPr>
        <w:rPr>
          <w:rFonts w:ascii="Arial" w:hAnsi="Arial" w:cs="Arial"/>
        </w:rPr>
      </w:pPr>
    </w:p>
    <w:tbl>
      <w:tblPr>
        <w:tblW w:w="494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277"/>
        <w:gridCol w:w="2408"/>
        <w:gridCol w:w="3118"/>
        <w:gridCol w:w="2978"/>
        <w:gridCol w:w="2978"/>
      </w:tblGrid>
      <w:tr w:rsidR="009206C4" w:rsidRPr="004946C0" w:rsidTr="0023402B">
        <w:trPr>
          <w:trHeight w:val="441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12.</w:t>
            </w:r>
            <w:r w:rsidR="003D0C2C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9206C4" w:rsidRPr="004946C0" w:rsidTr="0023402B">
        <w:trPr>
          <w:trHeight w:val="284"/>
        </w:trPr>
        <w:tc>
          <w:tcPr>
            <w:tcW w:w="990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89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學期間申辦休學人數</w:t>
            </w:r>
            <w:bookmarkStart w:id="0" w:name="OLE_LINK2"/>
            <w:r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0"/>
          </w:p>
        </w:tc>
        <w:tc>
          <w:tcPr>
            <w:tcW w:w="1040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學期間休學減少人數小計</w:t>
            </w: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於學期底處於休學狀態之人數小計</w:t>
            </w:r>
          </w:p>
        </w:tc>
      </w:tr>
      <w:tr w:rsidR="009206C4" w:rsidRPr="004946C0" w:rsidTr="0023402B">
        <w:trPr>
          <w:trHeight w:val="411"/>
        </w:trPr>
        <w:tc>
          <w:tcPr>
            <w:tcW w:w="544" w:type="pct"/>
            <w:vMerge w:val="restart"/>
            <w:shd w:val="clear" w:color="auto" w:fill="FFCCCC"/>
            <w:vAlign w:val="center"/>
          </w:tcPr>
          <w:p w:rsidR="009206C4" w:rsidRPr="004946C0" w:rsidRDefault="00BF2520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/>
                <w:b/>
                <w:kern w:val="0"/>
              </w:rPr>
              <w:t>2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6" w:type="pct"/>
            <w:vMerge w:val="restart"/>
            <w:shd w:val="clear" w:color="auto" w:fill="FFCCCC"/>
            <w:vAlign w:val="center"/>
          </w:tcPr>
          <w:p w:rsidR="009206C4" w:rsidRPr="004946C0" w:rsidRDefault="00B214B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89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23402B">
        <w:trPr>
          <w:trHeight w:val="403"/>
        </w:trPr>
        <w:tc>
          <w:tcPr>
            <w:tcW w:w="544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89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23402B">
        <w:trPr>
          <w:trHeight w:val="408"/>
        </w:trPr>
        <w:tc>
          <w:tcPr>
            <w:tcW w:w="544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1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89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9F2BEF" w:rsidRDefault="009F2BEF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1096"/>
        <w:gridCol w:w="2316"/>
        <w:gridCol w:w="2027"/>
        <w:gridCol w:w="2409"/>
        <w:gridCol w:w="2692"/>
        <w:gridCol w:w="2412"/>
      </w:tblGrid>
      <w:tr w:rsidR="00090567" w:rsidRPr="00090567" w:rsidTr="00090567">
        <w:trPr>
          <w:trHeight w:val="480"/>
        </w:trPr>
        <w:tc>
          <w:tcPr>
            <w:tcW w:w="5000" w:type="pct"/>
            <w:gridSpan w:val="7"/>
            <w:vAlign w:val="center"/>
          </w:tcPr>
          <w:p w:rsidR="00090567" w:rsidRPr="00090567" w:rsidRDefault="00090567" w:rsidP="0009056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學</w:t>
            </w:r>
            <w:r w:rsidRPr="00090567">
              <w:rPr>
                <w:rFonts w:ascii="Arial" w:eastAsia="標楷體" w:hAnsi="Arial" w:cs="Arial"/>
                <w:b/>
              </w:rPr>
              <w:t>12</w:t>
            </w:r>
            <w:r w:rsidRPr="00090567">
              <w:rPr>
                <w:rFonts w:ascii="Arial" w:eastAsia="標楷體" w:hAnsi="Arial" w:cs="Arial" w:hint="eastAsia"/>
                <w:b/>
              </w:rPr>
              <w:t>-1</w:t>
            </w:r>
            <w:r w:rsidRPr="00090567">
              <w:rPr>
                <w:rFonts w:ascii="Arial" w:eastAsia="標楷體" w:hAnsi="Arial" w:cs="Arial"/>
                <w:b/>
              </w:rPr>
              <w:t>.</w:t>
            </w:r>
            <w:r w:rsidRPr="00090567">
              <w:rPr>
                <w:rFonts w:ascii="Arial" w:eastAsia="標楷體" w:hAnsi="Arial" w:cs="Arial" w:hint="eastAsia"/>
                <w:b/>
              </w:rPr>
              <w:t>學士班學生申請就學期間服役彈性修業概況</w:t>
            </w:r>
          </w:p>
        </w:tc>
      </w:tr>
      <w:tr w:rsidR="00090567" w:rsidRPr="00090567" w:rsidTr="00BC55DA">
        <w:trPr>
          <w:trHeight w:val="284"/>
        </w:trPr>
        <w:tc>
          <w:tcPr>
            <w:tcW w:w="900" w:type="pct"/>
            <w:gridSpan w:val="2"/>
            <w:vMerge w:val="restart"/>
            <w:shd w:val="clear" w:color="auto" w:fill="FFCCCC"/>
            <w:vAlign w:val="center"/>
          </w:tcPr>
          <w:p w:rsidR="00090567" w:rsidRPr="00090567" w:rsidRDefault="00090567" w:rsidP="00090567">
            <w:pPr>
              <w:jc w:val="center"/>
              <w:rPr>
                <w:rFonts w:ascii="Arial" w:eastAsia="標楷體" w:hAnsi="Arial" w:cs="Arial"/>
              </w:rPr>
            </w:pPr>
            <w:r w:rsidRPr="00090567">
              <w:rPr>
                <w:rFonts w:ascii="Arial" w:eastAsia="標楷體" w:hAnsi="Arial" w:cs="Arial"/>
                <w:b/>
              </w:rPr>
              <w:t>學年度</w:t>
            </w:r>
            <w:r w:rsidRPr="00090567">
              <w:rPr>
                <w:rFonts w:ascii="Arial" w:eastAsia="標楷體" w:hAnsi="Arial" w:cs="Arial"/>
                <w:b/>
              </w:rPr>
              <w:t>/</w:t>
            </w:r>
            <w:r w:rsidRPr="00090567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vMerge w:val="restar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9056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3299" w:type="pct"/>
            <w:gridSpan w:val="4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大學校院學士班學生就學期間申請服役彈性修業情形</w:t>
            </w:r>
          </w:p>
        </w:tc>
      </w:tr>
      <w:tr w:rsidR="00090567" w:rsidRPr="00090567" w:rsidTr="00BC55DA">
        <w:trPr>
          <w:trHeight w:val="284"/>
        </w:trPr>
        <w:tc>
          <w:tcPr>
            <w:tcW w:w="900" w:type="pct"/>
            <w:gridSpan w:val="2"/>
            <w:vMerge/>
            <w:shd w:val="clear" w:color="auto" w:fill="FFCCCC"/>
            <w:vAlign w:val="center"/>
          </w:tcPr>
          <w:p w:rsidR="00090567" w:rsidRPr="00090567" w:rsidRDefault="00090567" w:rsidP="00090567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01" w:type="pct"/>
            <w:vMerge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1" w:type="pc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新增申請服役彈性修業人數</w:t>
            </w:r>
          </w:p>
        </w:tc>
        <w:tc>
          <w:tcPr>
            <w:tcW w:w="833" w:type="pc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新增申請服役彈性修業而入伍服役人數</w:t>
            </w:r>
          </w:p>
        </w:tc>
        <w:tc>
          <w:tcPr>
            <w:tcW w:w="931" w:type="pc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90567">
              <w:rPr>
                <w:rFonts w:ascii="Arial" w:eastAsia="標楷體" w:hAnsi="Arial" w:cs="Arial" w:hint="eastAsia"/>
                <w:b/>
              </w:rPr>
              <w:t>學期間因申請</w:t>
            </w:r>
            <w:proofErr w:type="gramEnd"/>
            <w:r w:rsidRPr="00090567">
              <w:rPr>
                <w:rFonts w:ascii="Arial" w:eastAsia="標楷體" w:hAnsi="Arial" w:cs="Arial" w:hint="eastAsia"/>
                <w:b/>
              </w:rPr>
              <w:t>服役彈性修業入伍休學之人數</w:t>
            </w:r>
          </w:p>
        </w:tc>
        <w:tc>
          <w:tcPr>
            <w:tcW w:w="834" w:type="pct"/>
            <w:shd w:val="clear" w:color="auto" w:fill="FFCCCC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於學期底因申請服役彈性修業入伍仍處於休學狀態之人數</w:t>
            </w:r>
          </w:p>
        </w:tc>
      </w:tr>
      <w:tr w:rsidR="00090567" w:rsidRPr="00090567" w:rsidTr="00BC55DA">
        <w:trPr>
          <w:trHeight w:val="411"/>
        </w:trPr>
        <w:tc>
          <w:tcPr>
            <w:tcW w:w="521" w:type="pct"/>
            <w:vMerge w:val="restar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E27CE3">
              <w:rPr>
                <w:rFonts w:ascii="Arial" w:eastAsia="標楷體" w:hAnsi="Arial" w:cs="Arial" w:hint="eastAsia"/>
                <w:b/>
                <w:kern w:val="0"/>
              </w:rPr>
              <w:t>2</w:t>
            </w:r>
            <w:r w:rsidRPr="00090567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9" w:type="pct"/>
            <w:vMerge w:val="restart"/>
            <w:shd w:val="clear" w:color="auto" w:fill="FFCCCC"/>
            <w:vAlign w:val="center"/>
          </w:tcPr>
          <w:p w:rsidR="00090567" w:rsidRPr="00090567" w:rsidRDefault="00E27CE3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090567" w:rsidRPr="00090567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701" w:type="pct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3" w:type="pct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4" w:type="pct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090567" w:rsidRPr="00090567" w:rsidTr="00BC55DA">
        <w:trPr>
          <w:trHeight w:val="403"/>
        </w:trPr>
        <w:tc>
          <w:tcPr>
            <w:tcW w:w="521" w:type="pct"/>
            <w:vMerge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9" w:type="pct"/>
            <w:vMerge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一般生</w:t>
            </w:r>
            <w:r w:rsidRPr="00090567">
              <w:rPr>
                <w:rFonts w:ascii="Arial" w:eastAsia="標楷體" w:hAnsi="Arial" w:cs="Arial"/>
                <w:b/>
              </w:rPr>
              <w:t>(</w:t>
            </w:r>
            <w:r w:rsidRPr="00090567">
              <w:rPr>
                <w:rFonts w:ascii="Arial" w:eastAsia="標楷體" w:hAnsi="Arial" w:cs="Arial"/>
                <w:b/>
              </w:rPr>
              <w:t>非原住民族</w:t>
            </w:r>
            <w:r w:rsidRPr="0009056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01" w:type="pct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3" w:type="pct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4" w:type="pct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090567" w:rsidRPr="00090567" w:rsidTr="00BC55DA">
        <w:trPr>
          <w:trHeight w:val="408"/>
        </w:trPr>
        <w:tc>
          <w:tcPr>
            <w:tcW w:w="521" w:type="pct"/>
            <w:vMerge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9" w:type="pct"/>
            <w:vMerge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FFCCCC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701" w:type="pct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3" w:type="pct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4" w:type="pct"/>
          </w:tcPr>
          <w:p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090567" w:rsidRPr="004946C0" w:rsidRDefault="0009056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278"/>
        <w:gridCol w:w="2412"/>
        <w:gridCol w:w="3112"/>
        <w:gridCol w:w="3048"/>
        <w:gridCol w:w="2909"/>
      </w:tblGrid>
      <w:tr w:rsidR="009206C4" w:rsidRPr="004946C0" w:rsidTr="00D14160">
        <w:trPr>
          <w:trHeight w:val="439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13.</w:t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3D0C2C">
              <w:rPr>
                <w:rFonts w:ascii="Arial" w:eastAsia="標楷體" w:hAnsi="Arial" w:cs="Arial"/>
                <w:b/>
              </w:rPr>
              <w:t>生退學人數</w:t>
            </w:r>
          </w:p>
        </w:tc>
      </w:tr>
      <w:tr w:rsidR="009206C4" w:rsidRPr="004946C0" w:rsidTr="00D14160">
        <w:trPr>
          <w:trHeight w:val="623"/>
        </w:trPr>
        <w:tc>
          <w:tcPr>
            <w:tcW w:w="1029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76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學期間退學人數小計</w:t>
            </w:r>
          </w:p>
        </w:tc>
        <w:tc>
          <w:tcPr>
            <w:tcW w:w="1054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07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CD354F" w:rsidRPr="004946C0" w:rsidTr="00D14160">
        <w:trPr>
          <w:trHeight w:val="371"/>
        </w:trPr>
        <w:tc>
          <w:tcPr>
            <w:tcW w:w="588" w:type="pct"/>
            <w:vMerge w:val="restart"/>
            <w:shd w:val="clear" w:color="auto" w:fill="FFCCCC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/>
                <w:b/>
                <w:kern w:val="0"/>
              </w:rPr>
              <w:t>2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2" w:type="pct"/>
            <w:vMerge w:val="restart"/>
            <w:shd w:val="clear" w:color="auto" w:fill="FFCCCC"/>
            <w:vAlign w:val="center"/>
          </w:tcPr>
          <w:p w:rsidR="00CD354F" w:rsidRPr="004946C0" w:rsidRDefault="00B214BE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CD354F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:rsidR="00CD354F" w:rsidRPr="008D73C7" w:rsidRDefault="00CD354F" w:rsidP="00CD354F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76" w:type="pct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6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76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06A15" w:rsidRDefault="00206A15"/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598"/>
        <w:gridCol w:w="2690"/>
        <w:gridCol w:w="2690"/>
        <w:gridCol w:w="2850"/>
      </w:tblGrid>
      <w:tr w:rsidR="004C5F95" w:rsidRPr="004946C0" w:rsidTr="009749DC">
        <w:trPr>
          <w:trHeight w:val="8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C43DEB">
              <w:rPr>
                <w:rFonts w:ascii="Arial" w:eastAsia="標楷體" w:hAnsi="Arial" w:cs="Arial"/>
                <w:b/>
              </w:rPr>
              <w:t>年齡別學生人數</w:t>
            </w:r>
          </w:p>
        </w:tc>
      </w:tr>
      <w:tr w:rsidR="004C5F95" w:rsidRPr="004946C0" w:rsidTr="009749DC">
        <w:trPr>
          <w:trHeight w:val="307"/>
        </w:trPr>
        <w:tc>
          <w:tcPr>
            <w:tcW w:w="126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9" w:type="pct"/>
            <w:gridSpan w:val="4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學生數總計</w:t>
            </w:r>
          </w:p>
        </w:tc>
      </w:tr>
      <w:tr w:rsidR="004C5F95" w:rsidRPr="004946C0" w:rsidTr="009749DC">
        <w:trPr>
          <w:trHeight w:val="228"/>
        </w:trPr>
        <w:tc>
          <w:tcPr>
            <w:tcW w:w="126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9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2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92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9749DC">
        <w:trPr>
          <w:trHeight w:val="545"/>
        </w:trPr>
        <w:tc>
          <w:tcPr>
            <w:tcW w:w="1261" w:type="pct"/>
            <w:shd w:val="clear" w:color="auto" w:fill="FFCCCC"/>
            <w:vAlign w:val="center"/>
          </w:tcPr>
          <w:p w:rsidR="004C5F95" w:rsidRPr="004946C0" w:rsidRDefault="00CD354F" w:rsidP="00CD354F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5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5387"/>
      </w:tblGrid>
      <w:tr w:rsidR="004C5F95" w:rsidRPr="004946C0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15.</w:t>
            </w:r>
            <w:bookmarkStart w:id="1" w:name="_Toc274591269"/>
            <w:bookmarkStart w:id="2" w:name="_Toc291687221"/>
            <w:bookmarkStart w:id="3" w:name="_Toc296604287"/>
            <w:bookmarkStart w:id="4" w:name="_Toc301898153"/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新生核定招生名額及實際註冊人數</w:t>
            </w:r>
          </w:p>
        </w:tc>
        <w:bookmarkEnd w:id="1"/>
        <w:bookmarkEnd w:id="2"/>
        <w:bookmarkEnd w:id="3"/>
        <w:bookmarkEnd w:id="4"/>
        <w:tc>
          <w:tcPr>
            <w:tcW w:w="5387" w:type="dxa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4C5F95" w:rsidRPr="004946C0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碩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含碩士在職專班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4C5F95" w:rsidRPr="004946C0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16-1.</w:t>
            </w:r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79" w:tblpY="-36"/>
        <w:tblW w:w="14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119"/>
        <w:gridCol w:w="2268"/>
        <w:gridCol w:w="1701"/>
        <w:gridCol w:w="1701"/>
        <w:gridCol w:w="1984"/>
        <w:gridCol w:w="1985"/>
      </w:tblGrid>
      <w:tr w:rsidR="004C5F95" w:rsidRPr="004946C0" w:rsidTr="00EE5832">
        <w:trPr>
          <w:trHeight w:val="467"/>
        </w:trPr>
        <w:tc>
          <w:tcPr>
            <w:tcW w:w="14601" w:type="dxa"/>
            <w:gridSpan w:val="7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C43DEB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</w:tr>
      <w:tr w:rsidR="004C5F95" w:rsidRPr="004946C0" w:rsidTr="00EE5832">
        <w:trPr>
          <w:trHeight w:val="338"/>
        </w:trPr>
        <w:tc>
          <w:tcPr>
            <w:tcW w:w="1843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通過公職考試人次</w:t>
            </w:r>
          </w:p>
        </w:tc>
        <w:tc>
          <w:tcPr>
            <w:tcW w:w="3402" w:type="dxa"/>
            <w:gridSpan w:val="2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通過臺灣地區證照人次</w:t>
            </w:r>
          </w:p>
        </w:tc>
        <w:tc>
          <w:tcPr>
            <w:tcW w:w="1984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通過大陸、港、澳地區證照人次</w:t>
            </w:r>
          </w:p>
        </w:tc>
        <w:tc>
          <w:tcPr>
            <w:tcW w:w="1985" w:type="dxa"/>
            <w:vMerge w:val="restart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通過其他地區</w:t>
            </w:r>
            <w:r w:rsidRPr="004946C0">
              <w:rPr>
                <w:rFonts w:ascii="Arial" w:eastAsia="標楷體" w:hAnsi="Arial" w:cs="Arial"/>
                <w:b/>
              </w:rPr>
              <w:br/>
            </w:r>
            <w:r w:rsidRPr="004946C0">
              <w:rPr>
                <w:rFonts w:ascii="Arial" w:eastAsia="標楷體" w:hAnsi="Arial" w:cs="Arial"/>
                <w:b/>
              </w:rPr>
              <w:t>證照人次</w:t>
            </w:r>
          </w:p>
        </w:tc>
      </w:tr>
      <w:tr w:rsidR="004C5F95" w:rsidRPr="004946C0" w:rsidTr="00EE5832">
        <w:trPr>
          <w:trHeight w:val="387"/>
        </w:trPr>
        <w:tc>
          <w:tcPr>
            <w:tcW w:w="1843" w:type="dxa"/>
            <w:vMerge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19" w:type="dxa"/>
            <w:vMerge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教師證書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其他證照</w:t>
            </w:r>
          </w:p>
        </w:tc>
        <w:tc>
          <w:tcPr>
            <w:tcW w:w="1984" w:type="dxa"/>
            <w:vMerge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4C5F95" w:rsidRPr="004946C0" w:rsidTr="00EE5832">
        <w:trPr>
          <w:trHeight w:val="520"/>
        </w:trPr>
        <w:tc>
          <w:tcPr>
            <w:tcW w:w="1843" w:type="dxa"/>
            <w:vMerge w:val="restart"/>
            <w:shd w:val="clear" w:color="auto" w:fill="FFCCCC"/>
            <w:vAlign w:val="center"/>
          </w:tcPr>
          <w:p w:rsidR="004C5F95" w:rsidRPr="004946C0" w:rsidRDefault="00CD354F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C5F95" w:rsidRPr="004946C0" w:rsidTr="00EE5832">
        <w:trPr>
          <w:trHeight w:val="541"/>
        </w:trPr>
        <w:tc>
          <w:tcPr>
            <w:tcW w:w="1843" w:type="dxa"/>
            <w:vMerge/>
            <w:shd w:val="clear" w:color="auto" w:fill="FFCCCC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EE5832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79" w:tblpY="99"/>
        <w:tblW w:w="506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3101"/>
        <w:gridCol w:w="5028"/>
        <w:gridCol w:w="4700"/>
      </w:tblGrid>
      <w:tr w:rsidR="004C5F95" w:rsidRPr="004946C0" w:rsidTr="00C046B5">
        <w:trPr>
          <w:trHeight w:val="439"/>
        </w:trPr>
        <w:tc>
          <w:tcPr>
            <w:tcW w:w="5000" w:type="pct"/>
            <w:gridSpan w:val="4"/>
            <w:vAlign w:val="center"/>
          </w:tcPr>
          <w:p w:rsidR="004C5F95" w:rsidRPr="004946C0" w:rsidRDefault="004C5F95" w:rsidP="00C046B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C43DEB">
              <w:rPr>
                <w:rFonts w:ascii="Arial" w:eastAsia="標楷體" w:hAnsi="Arial" w:cs="Arial"/>
                <w:b/>
              </w:rPr>
              <w:t>學生通過外語證照</w:t>
            </w:r>
          </w:p>
        </w:tc>
      </w:tr>
      <w:tr w:rsidR="004C5F95" w:rsidRPr="004946C0" w:rsidTr="00C046B5">
        <w:trPr>
          <w:trHeight w:val="414"/>
        </w:trPr>
        <w:tc>
          <w:tcPr>
            <w:tcW w:w="627" w:type="pct"/>
            <w:shd w:val="clear" w:color="auto" w:fill="FFCCCC"/>
            <w:vAlign w:val="center"/>
          </w:tcPr>
          <w:p w:rsidR="004C5F95" w:rsidRPr="004946C0" w:rsidRDefault="004C5F95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7" w:type="pct"/>
            <w:shd w:val="clear" w:color="auto" w:fill="FFCCCC"/>
            <w:vAlign w:val="center"/>
          </w:tcPr>
          <w:p w:rsidR="004C5F95" w:rsidRPr="004946C0" w:rsidRDefault="004C5F95" w:rsidP="00C046B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1714" w:type="pct"/>
            <w:shd w:val="clear" w:color="auto" w:fill="FFCCCC"/>
            <w:vAlign w:val="center"/>
          </w:tcPr>
          <w:p w:rsidR="004C5F95" w:rsidRPr="004946C0" w:rsidRDefault="004C5F95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946C0">
              <w:rPr>
                <w:rFonts w:ascii="Arial" w:eastAsia="標楷體" w:hAnsi="Arial" w:cs="Arial"/>
                <w:b/>
              </w:rPr>
              <w:t>通過「英語」證照人次</w:t>
            </w:r>
          </w:p>
        </w:tc>
        <w:tc>
          <w:tcPr>
            <w:tcW w:w="1602" w:type="pct"/>
            <w:shd w:val="clear" w:color="auto" w:fill="FFCCCC"/>
            <w:vAlign w:val="center"/>
          </w:tcPr>
          <w:p w:rsidR="004C5F95" w:rsidRPr="004946C0" w:rsidRDefault="004C5F95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通過「非英語」之語文證照人次</w:t>
            </w:r>
          </w:p>
        </w:tc>
      </w:tr>
      <w:tr w:rsidR="00CD354F" w:rsidRPr="004946C0" w:rsidTr="00C046B5">
        <w:trPr>
          <w:trHeight w:val="460"/>
        </w:trPr>
        <w:tc>
          <w:tcPr>
            <w:tcW w:w="627" w:type="pct"/>
            <w:vMerge w:val="restart"/>
            <w:shd w:val="clear" w:color="auto" w:fill="FFCCCC"/>
            <w:vAlign w:val="center"/>
          </w:tcPr>
          <w:p w:rsidR="00CD354F" w:rsidRPr="004946C0" w:rsidRDefault="00CD354F" w:rsidP="00C046B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7" w:type="pct"/>
            <w:shd w:val="clear" w:color="auto" w:fill="FFCCCC"/>
            <w:vAlign w:val="center"/>
          </w:tcPr>
          <w:p w:rsidR="00CD354F" w:rsidRPr="004946C0" w:rsidRDefault="00CD354F" w:rsidP="00C046B5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CD354F" w:rsidRPr="004946C0" w:rsidRDefault="00CD354F" w:rsidP="00C046B5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:rsidR="00CD354F" w:rsidRPr="004946C0" w:rsidRDefault="00CD354F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CD354F" w:rsidRPr="004946C0" w:rsidTr="00C046B5">
        <w:trPr>
          <w:trHeight w:val="543"/>
        </w:trPr>
        <w:tc>
          <w:tcPr>
            <w:tcW w:w="627" w:type="pct"/>
            <w:vMerge/>
            <w:shd w:val="clear" w:color="auto" w:fill="FFCCCC"/>
            <w:vAlign w:val="center"/>
          </w:tcPr>
          <w:p w:rsidR="00CD354F" w:rsidRPr="004946C0" w:rsidRDefault="00CD354F" w:rsidP="00C046B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7" w:type="pct"/>
            <w:shd w:val="clear" w:color="auto" w:fill="FFCCCC"/>
            <w:vAlign w:val="center"/>
          </w:tcPr>
          <w:p w:rsidR="00CD354F" w:rsidRPr="004946C0" w:rsidRDefault="00CD354F" w:rsidP="00C046B5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1714" w:type="pct"/>
            <w:vAlign w:val="center"/>
          </w:tcPr>
          <w:p w:rsidR="00CD354F" w:rsidRPr="004946C0" w:rsidRDefault="00CD354F" w:rsidP="00C046B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02" w:type="pct"/>
            <w:vAlign w:val="center"/>
          </w:tcPr>
          <w:p w:rsidR="00CD354F" w:rsidRPr="004946C0" w:rsidRDefault="00CD354F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9F2BEF" w:rsidRPr="004946C0" w:rsidRDefault="009F2BEF">
      <w:pPr>
        <w:widowControl/>
        <w:rPr>
          <w:rFonts w:ascii="Arial" w:hAnsi="Arial" w:cs="Arial"/>
        </w:rPr>
      </w:pPr>
    </w:p>
    <w:tbl>
      <w:tblPr>
        <w:tblW w:w="5037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3046"/>
        <w:gridCol w:w="1855"/>
        <w:gridCol w:w="2661"/>
        <w:gridCol w:w="2445"/>
        <w:gridCol w:w="2818"/>
      </w:tblGrid>
      <w:tr w:rsidR="004C5F95" w:rsidRPr="004946C0" w:rsidTr="00833D90">
        <w:trPr>
          <w:trHeight w:val="51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C43DEB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</w:tr>
      <w:tr w:rsidR="004C5F95" w:rsidRPr="004946C0" w:rsidTr="00833D90">
        <w:trPr>
          <w:trHeight w:val="300"/>
        </w:trPr>
        <w:tc>
          <w:tcPr>
            <w:tcW w:w="60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63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參與競賽獲獎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  <w:tc>
          <w:tcPr>
            <w:tcW w:w="1750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學生論文出版及展演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活動之篇數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場數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及人次</w:t>
            </w:r>
          </w:p>
        </w:tc>
        <w:tc>
          <w:tcPr>
            <w:tcW w:w="96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在學學生出席國際會議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</w:tr>
      <w:tr w:rsidR="004C5F95" w:rsidRPr="004946C0" w:rsidTr="00833D90">
        <w:trPr>
          <w:trHeight w:val="206"/>
        </w:trPr>
        <w:tc>
          <w:tcPr>
            <w:tcW w:w="60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篇數</w:t>
            </w:r>
          </w:p>
        </w:tc>
        <w:tc>
          <w:tcPr>
            <w:tcW w:w="8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966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833D90">
        <w:trPr>
          <w:trHeight w:val="347"/>
        </w:trPr>
        <w:tc>
          <w:tcPr>
            <w:tcW w:w="604" w:type="pct"/>
            <w:vMerge w:val="restart"/>
            <w:shd w:val="clear" w:color="auto" w:fill="FFCCCC"/>
            <w:vAlign w:val="center"/>
          </w:tcPr>
          <w:p w:rsidR="004C5F95" w:rsidRPr="004946C0" w:rsidRDefault="00CD354F" w:rsidP="00CD354F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4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C5F95" w:rsidRPr="004946C0" w:rsidTr="00833D90">
        <w:trPr>
          <w:trHeight w:val="410"/>
        </w:trPr>
        <w:tc>
          <w:tcPr>
            <w:tcW w:w="60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44" w:type="pct"/>
            <w:shd w:val="clear" w:color="auto" w:fill="FFCCCC"/>
            <w:vAlign w:val="center"/>
          </w:tcPr>
          <w:p w:rsidR="004C5F95" w:rsidRPr="004946C0" w:rsidRDefault="004C5F95" w:rsidP="00CD354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544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0"/>
        <w:gridCol w:w="7154"/>
      </w:tblGrid>
      <w:tr w:rsidR="004C5F95" w:rsidRPr="004946C0" w:rsidTr="00833D90">
        <w:trPr>
          <w:trHeight w:val="462"/>
        </w:trPr>
        <w:tc>
          <w:tcPr>
            <w:tcW w:w="739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r w:rsidR="00C43DEB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p w:rsidR="00C86075" w:rsidRPr="004946C0" w:rsidRDefault="00C8607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8"/>
        <w:gridCol w:w="1688"/>
        <w:gridCol w:w="1425"/>
        <w:gridCol w:w="1428"/>
        <w:gridCol w:w="1428"/>
        <w:gridCol w:w="1610"/>
        <w:gridCol w:w="2945"/>
        <w:gridCol w:w="2598"/>
      </w:tblGrid>
      <w:tr w:rsidR="003205CE" w:rsidRPr="004946C0" w:rsidTr="00C43DEB">
        <w:trPr>
          <w:trHeight w:val="390"/>
        </w:trPr>
        <w:tc>
          <w:tcPr>
            <w:tcW w:w="5000" w:type="pct"/>
            <w:gridSpan w:val="8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20-1.</w:t>
            </w:r>
            <w:r w:rsidR="00C43DEB">
              <w:rPr>
                <w:rFonts w:ascii="Arial" w:eastAsia="標楷體" w:hAnsi="Arial" w:cs="Arial"/>
                <w:b/>
              </w:rPr>
              <w:t>畢業總學生人數</w:t>
            </w:r>
          </w:p>
        </w:tc>
      </w:tr>
      <w:tr w:rsidR="003205CE" w:rsidRPr="004946C0" w:rsidTr="00BF2CDF">
        <w:trPr>
          <w:trHeight w:val="460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61" w:type="pct"/>
            <w:gridSpan w:val="4"/>
            <w:shd w:val="clear" w:color="auto" w:fill="FFCCCC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畢業總學生人數</w:t>
            </w:r>
          </w:p>
        </w:tc>
        <w:tc>
          <w:tcPr>
            <w:tcW w:w="556" w:type="pct"/>
            <w:vMerge w:val="restart"/>
            <w:shd w:val="clear" w:color="auto" w:fill="FFCCCC"/>
            <w:vAlign w:val="center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1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取得輔系資格人數</w:t>
            </w:r>
          </w:p>
        </w:tc>
        <w:tc>
          <w:tcPr>
            <w:tcW w:w="89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取得雙主修資格人數</w:t>
            </w:r>
          </w:p>
        </w:tc>
      </w:tr>
      <w:tr w:rsidR="003205CE" w:rsidRPr="004946C0" w:rsidTr="00BF2CDF">
        <w:trPr>
          <w:trHeight w:val="300"/>
        </w:trPr>
        <w:tc>
          <w:tcPr>
            <w:tcW w:w="469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92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49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49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556" w:type="pct"/>
            <w:vMerge/>
            <w:shd w:val="clear" w:color="auto" w:fill="FFCCCC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1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9206C4" w:rsidRPr="004946C0" w:rsidRDefault="00CD354F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/>
                <w:b/>
                <w:kern w:val="0"/>
              </w:rPr>
              <w:t>2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583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僑生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港澳生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大陸地區學生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6B5D6B" w:rsidRPr="004946C0" w:rsidTr="006B5D6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B5D6B" w:rsidRPr="008D73C7" w:rsidRDefault="006B5D6B" w:rsidP="006B5D6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20-2.</w:t>
            </w:r>
            <w:r w:rsidR="00C43DEB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</w:tr>
      <w:tr w:rsidR="006B5D6B" w:rsidRPr="004946C0" w:rsidTr="006B5D6B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6B5D6B" w:rsidRPr="004946C0" w:rsidTr="006B5D6B">
        <w:trPr>
          <w:trHeight w:val="569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CD354F" w:rsidP="00CD354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/>
                <w:b/>
                <w:kern w:val="0"/>
              </w:rPr>
              <w:t>2</w:t>
            </w:r>
            <w:r w:rsidR="006B5D6B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6B5D6B" w:rsidRPr="0026298A" w:rsidRDefault="006B5D6B" w:rsidP="006B5D6B">
            <w:pPr>
              <w:jc w:val="center"/>
              <w:rPr>
                <w:rFonts w:ascii="標楷體" w:eastAsia="標楷體" w:hAnsi="標楷體" w:cs="Arial"/>
              </w:rPr>
            </w:pPr>
            <w:r w:rsidRPr="0026298A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26298A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F82F3B" w:rsidRDefault="00F82F3B" w:rsidP="004C5F95">
      <w:pPr>
        <w:rPr>
          <w:rFonts w:ascii="Arial" w:hAnsi="Arial" w:cs="Arial"/>
        </w:rPr>
      </w:pPr>
    </w:p>
    <w:tbl>
      <w:tblPr>
        <w:tblW w:w="1452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993"/>
        <w:gridCol w:w="1275"/>
        <w:gridCol w:w="851"/>
        <w:gridCol w:w="992"/>
        <w:gridCol w:w="851"/>
        <w:gridCol w:w="992"/>
        <w:gridCol w:w="1276"/>
        <w:gridCol w:w="992"/>
        <w:gridCol w:w="850"/>
        <w:gridCol w:w="1418"/>
        <w:gridCol w:w="992"/>
        <w:gridCol w:w="1084"/>
        <w:gridCol w:w="825"/>
      </w:tblGrid>
      <w:tr w:rsidR="00054540" w:rsidRPr="004946C0" w:rsidTr="009749DC">
        <w:trPr>
          <w:trHeight w:val="274"/>
        </w:trPr>
        <w:tc>
          <w:tcPr>
            <w:tcW w:w="1452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</w:t>
            </w:r>
            <w:r w:rsidRPr="004775C7">
              <w:rPr>
                <w:rFonts w:ascii="Arial" w:eastAsia="標楷體" w:hAnsi="Arial" w:cs="Arial" w:hint="eastAsia"/>
                <w:b/>
              </w:rPr>
              <w:t>0-3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proofErr w:type="gramStart"/>
            <w:r w:rsidR="00C43DEB">
              <w:rPr>
                <w:rFonts w:ascii="Arial" w:eastAsia="標楷體" w:hAnsi="Arial" w:cs="Arial" w:hint="eastAsia"/>
                <w:b/>
              </w:rPr>
              <w:t>畢業碩</w:t>
            </w:r>
            <w:proofErr w:type="gramEnd"/>
            <w:r w:rsidR="00C43DEB">
              <w:rPr>
                <w:rFonts w:ascii="Arial" w:eastAsia="標楷體" w:hAnsi="Arial" w:cs="Arial" w:hint="eastAsia"/>
                <w:b/>
              </w:rPr>
              <w:t>、博士學位論文資料</w:t>
            </w:r>
          </w:p>
        </w:tc>
      </w:tr>
      <w:tr w:rsidR="000C0E8C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134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畢業總人數</w:t>
            </w:r>
          </w:p>
        </w:tc>
        <w:tc>
          <w:tcPr>
            <w:tcW w:w="3969" w:type="dxa"/>
            <w:gridSpan w:val="4"/>
            <w:shd w:val="clear" w:color="auto" w:fill="FFCCCC"/>
            <w:vAlign w:val="center"/>
          </w:tcPr>
          <w:p w:rsidR="000C0E8C" w:rsidRPr="007B1AAA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畢業生修讀學術倫理教育課程人數</w:t>
            </w:r>
          </w:p>
        </w:tc>
        <w:tc>
          <w:tcPr>
            <w:tcW w:w="4110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學位論文件數</w:t>
            </w:r>
          </w:p>
        </w:tc>
        <w:tc>
          <w:tcPr>
            <w:tcW w:w="4319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學位論文考試委員人次</w:t>
            </w:r>
          </w:p>
        </w:tc>
      </w:tr>
      <w:tr w:rsidR="000C0E8C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134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課程必修或畢業條件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自主修讀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無修讀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公開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延後公開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不公開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符合各學位考試委員職級之教師或院士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有博士學位且學術有成就</w:t>
            </w:r>
          </w:p>
        </w:tc>
        <w:tc>
          <w:tcPr>
            <w:tcW w:w="1084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屬稀少或特殊性考試委員</w:t>
            </w:r>
          </w:p>
        </w:tc>
        <w:tc>
          <w:tcPr>
            <w:tcW w:w="825" w:type="dxa"/>
            <w:shd w:val="clear" w:color="auto" w:fill="FFCCCC"/>
            <w:vAlign w:val="center"/>
          </w:tcPr>
          <w:p w:rsidR="000C0E8C" w:rsidRPr="000C0E8C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</w:tr>
      <w:tr w:rsidR="00532669" w:rsidRPr="004946C0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134" w:type="dxa"/>
            <w:shd w:val="clear" w:color="auto" w:fill="FFCCCC"/>
            <w:vAlign w:val="center"/>
          </w:tcPr>
          <w:p w:rsidR="00E27CE3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FF5A78">
              <w:rPr>
                <w:rFonts w:ascii="Arial" w:eastAsia="標楷體" w:hAnsi="Arial" w:cs="Arial"/>
                <w:b/>
              </w:rPr>
              <w:t>2</w:t>
            </w:r>
          </w:p>
          <w:p w:rsidR="00054540" w:rsidRPr="004946C0" w:rsidRDefault="00054540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4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5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82F3B" w:rsidRPr="004946C0" w:rsidRDefault="00F82F3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140"/>
        <w:tblW w:w="496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2"/>
        <w:gridCol w:w="6392"/>
      </w:tblGrid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21-1.</w:t>
            </w:r>
            <w:r w:rsidR="00C43DEB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 w:val="restart"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21-2.</w:t>
            </w:r>
            <w:r w:rsidR="00C43DEB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2E6E" w:rsidRDefault="003E2E6E" w:rsidP="004C5F95">
      <w:pPr>
        <w:rPr>
          <w:rFonts w:ascii="Arial" w:hAnsi="Arial" w:cs="Arial"/>
        </w:rPr>
      </w:pPr>
    </w:p>
    <w:p w:rsidR="00C86075" w:rsidRPr="004946C0" w:rsidRDefault="00C86075" w:rsidP="004C5F95">
      <w:pPr>
        <w:rPr>
          <w:rFonts w:ascii="Arial" w:hAnsi="Arial" w:cs="Arial"/>
        </w:rPr>
      </w:pPr>
    </w:p>
    <w:tbl>
      <w:tblPr>
        <w:tblW w:w="496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3"/>
        <w:gridCol w:w="11001"/>
      </w:tblGrid>
      <w:tr w:rsidR="004C5F95" w:rsidRPr="004946C0" w:rsidTr="009F2BEF">
        <w:trPr>
          <w:trHeight w:val="347"/>
          <w:jc w:val="center"/>
        </w:trPr>
        <w:tc>
          <w:tcPr>
            <w:tcW w:w="5000" w:type="pct"/>
            <w:gridSpan w:val="2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22.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4C5F95" w:rsidRPr="004946C0" w:rsidTr="009F2BEF">
        <w:trPr>
          <w:trHeight w:val="40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一年級入學新生總人數</w:t>
            </w:r>
          </w:p>
        </w:tc>
      </w:tr>
      <w:tr w:rsidR="004C5F95" w:rsidRPr="004946C0" w:rsidTr="009F2BEF">
        <w:trPr>
          <w:trHeight w:val="56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F5A78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824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p w:rsidR="00C86075" w:rsidRPr="004946C0" w:rsidRDefault="00C86075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31"/>
        <w:gridCol w:w="1701"/>
        <w:gridCol w:w="2410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23.</w:t>
            </w:r>
            <w:r w:rsidRPr="004946C0">
              <w:rPr>
                <w:rFonts w:ascii="Arial" w:eastAsia="標楷體" w:hAnsi="Arial" w:cs="Arial"/>
                <w:b/>
              </w:rPr>
              <w:t>學校「博士畢業滿</w:t>
            </w: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C43DEB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17" w:type="dxa"/>
            <w:gridSpan w:val="3"/>
            <w:shd w:val="clear" w:color="auto" w:fill="FFCCCC"/>
            <w:vAlign w:val="center"/>
          </w:tcPr>
          <w:p w:rsidR="004C5F95" w:rsidRPr="004946C0" w:rsidRDefault="00732FE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5D018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學年度博士畢業滿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年學生工作情形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3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732FE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5D018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3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2F05A6" w:rsidRDefault="002F05A6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C86075" w:rsidRPr="004946C0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49"/>
        <w:gridCol w:w="1625"/>
        <w:gridCol w:w="2468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23-1.</w:t>
            </w:r>
            <w:r w:rsidR="00C43DEB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35" w:type="dxa"/>
            <w:gridSpan w:val="3"/>
            <w:shd w:val="clear" w:color="auto" w:fill="FFCCCC"/>
            <w:vAlign w:val="center"/>
          </w:tcPr>
          <w:p w:rsidR="004C5F95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5D0180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學年度應屆博士畢業生工作情形</w:t>
            </w:r>
          </w:p>
        </w:tc>
        <w:tc>
          <w:tcPr>
            <w:tcW w:w="162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4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62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5D0180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9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Default="009749DC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C86075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C86075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C86075" w:rsidRPr="004946C0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"/>
        <w:gridCol w:w="1918"/>
        <w:gridCol w:w="1187"/>
        <w:gridCol w:w="1170"/>
        <w:gridCol w:w="1298"/>
        <w:gridCol w:w="2034"/>
        <w:gridCol w:w="850"/>
        <w:gridCol w:w="709"/>
        <w:gridCol w:w="709"/>
        <w:gridCol w:w="983"/>
        <w:gridCol w:w="859"/>
        <w:gridCol w:w="1081"/>
        <w:gridCol w:w="970"/>
      </w:tblGrid>
      <w:tr w:rsidR="00D87E5B" w:rsidRPr="004946C0" w:rsidTr="007B2266">
        <w:trPr>
          <w:trHeight w:val="274"/>
        </w:trPr>
        <w:tc>
          <w:tcPr>
            <w:tcW w:w="14372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D87E5B" w:rsidRPr="004946C0" w:rsidRDefault="00D87E5B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24.</w:t>
            </w:r>
            <w:r>
              <w:rPr>
                <w:rFonts w:ascii="Arial" w:eastAsia="標楷體" w:hAnsi="Arial" w:cs="Arial"/>
                <w:b/>
              </w:rPr>
              <w:t>學系、所、學位學程核定招生名額「總量內</w:t>
            </w:r>
            <w:r w:rsidR="000A6BA9" w:rsidRPr="00667F70">
              <w:rPr>
                <w:rFonts w:ascii="Arial" w:eastAsia="標楷體" w:hAnsi="Arial" w:cs="Arial" w:hint="eastAsia"/>
                <w:b/>
              </w:rPr>
              <w:t>、研究學院暨境外學生</w:t>
            </w:r>
            <w:r w:rsidRPr="00667F70">
              <w:rPr>
                <w:rFonts w:ascii="Arial" w:eastAsia="標楷體" w:hAnsi="Arial" w:cs="Arial"/>
                <w:b/>
              </w:rPr>
              <w:t>新</w:t>
            </w:r>
            <w:r>
              <w:rPr>
                <w:rFonts w:ascii="Arial" w:eastAsia="標楷體" w:hAnsi="Arial" w:cs="Arial"/>
                <w:b/>
              </w:rPr>
              <w:t>生註冊率」</w:t>
            </w:r>
          </w:p>
        </w:tc>
      </w:tr>
      <w:tr w:rsidR="00D87E5B" w:rsidRPr="00FA2748" w:rsidTr="00D0780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604" w:type="dxa"/>
            <w:vMerge w:val="restart"/>
            <w:shd w:val="clear" w:color="auto" w:fill="FFCCCC"/>
            <w:vAlign w:val="center"/>
          </w:tcPr>
          <w:p w:rsidR="00D87E5B" w:rsidRPr="004946C0" w:rsidRDefault="00D87E5B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18" w:type="dxa"/>
            <w:vMerge w:val="restart"/>
            <w:shd w:val="clear" w:color="auto" w:fill="FFCCCC"/>
            <w:vAlign w:val="center"/>
          </w:tcPr>
          <w:p w:rsidR="00D87E5B" w:rsidRPr="004946C0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87" w:type="dxa"/>
            <w:vMerge w:val="restart"/>
            <w:shd w:val="clear" w:color="auto" w:fill="FFCCCC"/>
            <w:vAlign w:val="center"/>
          </w:tcPr>
          <w:p w:rsidR="00D87E5B" w:rsidRPr="004946C0" w:rsidRDefault="00D87E5B" w:rsidP="00E45EB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總量內核定新生招生名額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1170" w:type="dxa"/>
            <w:vMerge w:val="restart"/>
            <w:shd w:val="clear" w:color="auto" w:fill="FFCCCC"/>
            <w:vAlign w:val="center"/>
          </w:tcPr>
          <w:p w:rsidR="00D87E5B" w:rsidRPr="004775C7" w:rsidRDefault="00D87E5B" w:rsidP="003E0C6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bCs/>
              </w:rPr>
              <w:t>總量內核定擴充新生招生名額</w:t>
            </w:r>
            <w:r w:rsidRPr="004775C7">
              <w:rPr>
                <w:rFonts w:ascii="Arial" w:eastAsia="標楷體" w:hAnsi="Arial" w:cs="Arial" w:hint="eastAsia"/>
                <w:b/>
                <w:bCs/>
              </w:rPr>
              <w:t>(A1)</w:t>
            </w:r>
          </w:p>
        </w:tc>
        <w:tc>
          <w:tcPr>
            <w:tcW w:w="1298" w:type="dxa"/>
            <w:vMerge w:val="restart"/>
            <w:shd w:val="clear" w:color="auto" w:fill="FFCCCC"/>
            <w:vAlign w:val="center"/>
          </w:tcPr>
          <w:p w:rsidR="00D87E5B" w:rsidRPr="004775C7" w:rsidRDefault="00D87E5B" w:rsidP="003C6F97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新生保留入學資格人數</w:t>
            </w:r>
            <w:r w:rsidRPr="004775C7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2034" w:type="dxa"/>
            <w:vMerge w:val="restart"/>
            <w:shd w:val="clear" w:color="auto" w:fill="FFCCCC"/>
            <w:vAlign w:val="center"/>
          </w:tcPr>
          <w:p w:rsidR="00D87E5B" w:rsidRPr="004775C7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總量內新生招生名額之實際註冊人數</w:t>
            </w:r>
            <w:r w:rsidRPr="004775C7">
              <w:rPr>
                <w:rFonts w:ascii="Arial" w:eastAsia="標楷體" w:hAnsi="Arial" w:cs="Arial"/>
                <w:b/>
              </w:rPr>
              <w:t>(C)≤(A</w:t>
            </w:r>
            <w:r w:rsidRPr="004775C7">
              <w:rPr>
                <w:rFonts w:ascii="Arial" w:eastAsia="標楷體" w:hAnsi="Arial" w:cs="Arial" w:hint="eastAsia"/>
                <w:b/>
              </w:rPr>
              <w:t>+A</w:t>
            </w:r>
            <w:r w:rsidRPr="004775C7">
              <w:rPr>
                <w:rFonts w:ascii="Arial" w:eastAsia="標楷體" w:hAnsi="Arial" w:cs="Arial"/>
                <w:b/>
              </w:rPr>
              <w:t>1-B))</w:t>
            </w:r>
          </w:p>
        </w:tc>
        <w:tc>
          <w:tcPr>
            <w:tcW w:w="3251" w:type="dxa"/>
            <w:gridSpan w:val="4"/>
            <w:shd w:val="clear" w:color="auto" w:fill="FFCCCC"/>
            <w:vAlign w:val="center"/>
          </w:tcPr>
          <w:p w:rsidR="00D87E5B" w:rsidRPr="004775C7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  <w:tc>
          <w:tcPr>
            <w:tcW w:w="2910" w:type="dxa"/>
            <w:gridSpan w:val="3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9A6CE2">
              <w:rPr>
                <w:rFonts w:ascii="Arial" w:eastAsia="標楷體" w:hAnsi="Arial" w:cs="Arial" w:hint="eastAsia"/>
                <w:b/>
              </w:rPr>
              <w:t>各學系國際專修部華語先修生實際註冊人數</w:t>
            </w:r>
          </w:p>
        </w:tc>
      </w:tr>
      <w:tr w:rsidR="00D87E5B" w:rsidRPr="00FA2748" w:rsidTr="00D0780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87" w:type="dxa"/>
            <w:vMerge/>
            <w:shd w:val="clear" w:color="auto" w:fill="FFCCCC"/>
            <w:vAlign w:val="center"/>
          </w:tcPr>
          <w:p w:rsidR="00D87E5B" w:rsidRPr="004946C0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vMerge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1298" w:type="dxa"/>
            <w:vMerge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vMerge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709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709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983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  <w:tc>
          <w:tcPr>
            <w:tcW w:w="859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81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970" w:type="dxa"/>
            <w:shd w:val="clear" w:color="auto" w:fill="FFCCCC"/>
            <w:vAlign w:val="center"/>
          </w:tcPr>
          <w:p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</w:tr>
      <w:tr w:rsidR="00D87E5B" w:rsidRPr="004946C0" w:rsidTr="00D0780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604" w:type="dxa"/>
            <w:vMerge w:val="restart"/>
            <w:shd w:val="clear" w:color="auto" w:fill="FFCCCC"/>
            <w:vAlign w:val="center"/>
          </w:tcPr>
          <w:p w:rsidR="00D87E5B" w:rsidRPr="004946C0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187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:rsidTr="00D0780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1187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FFCCCC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:rsidTr="00D0780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shd w:val="clear" w:color="auto" w:fill="FFCCCC"/>
          </w:tcPr>
          <w:p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1187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FFCCCC"/>
          </w:tcPr>
          <w:p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E2F13" w:rsidRPr="004946C0" w:rsidTr="00D07806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:rsidR="000E2F13" w:rsidRDefault="000E2F13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18" w:type="dxa"/>
            <w:shd w:val="clear" w:color="auto" w:fill="FFCCCC"/>
          </w:tcPr>
          <w:p w:rsidR="000E2F13" w:rsidRPr="004946C0" w:rsidRDefault="000E2F13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B7B7D" w:rsidRDefault="008B7B7D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2268"/>
        <w:gridCol w:w="2835"/>
        <w:gridCol w:w="3119"/>
        <w:gridCol w:w="2901"/>
      </w:tblGrid>
      <w:tr w:rsidR="00145A6D" w:rsidRPr="004946C0" w:rsidTr="0033351F">
        <w:trPr>
          <w:trHeight w:val="274"/>
        </w:trPr>
        <w:tc>
          <w:tcPr>
            <w:tcW w:w="1437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145A6D" w:rsidRPr="004775C7" w:rsidRDefault="00145A6D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24</w:t>
            </w:r>
            <w:r w:rsidRPr="004775C7">
              <w:rPr>
                <w:rFonts w:ascii="Arial" w:eastAsia="標楷體" w:hAnsi="Arial" w:cs="Arial" w:hint="eastAsia"/>
                <w:b/>
              </w:rPr>
              <w:t>-A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123" w:type="dxa"/>
            <w:gridSpan w:val="4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2835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2901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CD354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1823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6A7A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83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8"/>
        <w:gridCol w:w="1431"/>
        <w:gridCol w:w="1432"/>
        <w:gridCol w:w="992"/>
        <w:gridCol w:w="992"/>
        <w:gridCol w:w="1445"/>
        <w:gridCol w:w="987"/>
        <w:gridCol w:w="848"/>
        <w:gridCol w:w="759"/>
        <w:gridCol w:w="1247"/>
        <w:gridCol w:w="838"/>
        <w:gridCol w:w="699"/>
        <w:gridCol w:w="838"/>
        <w:gridCol w:w="627"/>
      </w:tblGrid>
      <w:tr w:rsidR="003A37DC" w:rsidRPr="004946C0" w:rsidTr="009749DC">
        <w:trPr>
          <w:trHeight w:val="272"/>
        </w:trPr>
        <w:tc>
          <w:tcPr>
            <w:tcW w:w="14383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25.</w:t>
            </w:r>
            <w:r w:rsidRPr="004946C0">
              <w:rPr>
                <w:rFonts w:ascii="Arial" w:eastAsia="標楷體" w:hAnsi="Arial" w:cs="Arial"/>
                <w:b/>
              </w:rPr>
              <w:t>大學「碩士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317F8A" w:rsidRPr="004946C0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248" w:type="dxa"/>
            <w:shd w:val="clear" w:color="auto" w:fill="FFCC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863" w:type="dxa"/>
            <w:gridSpan w:val="2"/>
            <w:shd w:val="clear" w:color="auto" w:fill="FFCCCC"/>
            <w:vAlign w:val="center"/>
          </w:tcPr>
          <w:p w:rsidR="00317F8A" w:rsidRPr="004946C0" w:rsidRDefault="00317F8A" w:rsidP="009749D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總量內核定新生招生名額</w:t>
            </w:r>
          </w:p>
        </w:tc>
        <w:tc>
          <w:tcPr>
            <w:tcW w:w="3429" w:type="dxa"/>
            <w:gridSpan w:val="3"/>
            <w:shd w:val="clear" w:color="auto" w:fill="FFCCCC"/>
            <w:vAlign w:val="center"/>
          </w:tcPr>
          <w:p w:rsidR="00317F8A" w:rsidRPr="004946C0" w:rsidRDefault="00317F8A" w:rsidP="005773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總量內核定報名人數</w:t>
            </w:r>
          </w:p>
        </w:tc>
        <w:tc>
          <w:tcPr>
            <w:tcW w:w="987" w:type="dxa"/>
            <w:vMerge w:val="restart"/>
            <w:shd w:val="clear" w:color="auto" w:fill="FFCCCC"/>
            <w:vAlign w:val="center"/>
          </w:tcPr>
          <w:p w:rsidR="00317F8A" w:rsidRPr="009A6CE2" w:rsidRDefault="00317F8A" w:rsidP="00A23D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9A6CE2">
              <w:rPr>
                <w:rFonts w:ascii="Arial" w:eastAsia="標楷體" w:hAnsi="Arial" w:cs="Arial" w:hint="eastAsia"/>
                <w:b/>
              </w:rPr>
              <w:t>博士班流用後名額</w:t>
            </w:r>
          </w:p>
        </w:tc>
        <w:tc>
          <w:tcPr>
            <w:tcW w:w="2854" w:type="dxa"/>
            <w:gridSpan w:val="3"/>
            <w:shd w:val="clear" w:color="auto" w:fill="FFCCCC"/>
            <w:vAlign w:val="center"/>
          </w:tcPr>
          <w:p w:rsidR="00317F8A" w:rsidRPr="004946C0" w:rsidRDefault="00317F8A" w:rsidP="005773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總量內核定錄取人數</w:t>
            </w:r>
          </w:p>
        </w:tc>
        <w:tc>
          <w:tcPr>
            <w:tcW w:w="3002" w:type="dxa"/>
            <w:gridSpan w:val="4"/>
            <w:shd w:val="clear" w:color="auto" w:fill="FFCCCC"/>
            <w:vAlign w:val="center"/>
          </w:tcPr>
          <w:p w:rsidR="00317F8A" w:rsidRPr="004946C0" w:rsidRDefault="00317F8A" w:rsidP="005773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總量內核定實際註冊人數</w:t>
            </w:r>
          </w:p>
        </w:tc>
      </w:tr>
      <w:tr w:rsidR="0057739E" w:rsidRPr="004946C0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248" w:type="dxa"/>
            <w:vMerge w:val="restart"/>
            <w:shd w:val="clear" w:color="auto" w:fill="FFCCCC"/>
            <w:vAlign w:val="center"/>
          </w:tcPr>
          <w:p w:rsidR="00B40787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</w:p>
          <w:p w:rsidR="00317F8A" w:rsidRPr="004946C0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1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432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445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987" w:type="dxa"/>
            <w:vMerge/>
            <w:shd w:val="clear" w:color="auto" w:fill="FFCCCC"/>
            <w:vAlign w:val="center"/>
          </w:tcPr>
          <w:p w:rsidR="00317F8A" w:rsidRPr="004946C0" w:rsidRDefault="00317F8A" w:rsidP="003A37D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759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247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1537" w:type="dxa"/>
            <w:gridSpan w:val="2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838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627" w:type="dxa"/>
            <w:vMerge w:val="restart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7739E" w:rsidRPr="004946C0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248" w:type="dxa"/>
            <w:vMerge/>
            <w:shd w:val="clear" w:color="auto" w:fill="FFCCCC"/>
            <w:vAlign w:val="center"/>
          </w:tcPr>
          <w:p w:rsidR="00317F8A" w:rsidRPr="004946C0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1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2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45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dxa"/>
            <w:vMerge/>
            <w:shd w:val="clear" w:color="auto" w:fill="CCFFCC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9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47" w:type="dxa"/>
            <w:vMerge/>
            <w:shd w:val="clear" w:color="auto" w:fill="CCFF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8" w:type="dxa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699" w:type="dxa"/>
            <w:shd w:val="clear" w:color="auto" w:fill="FFCCCC"/>
            <w:vAlign w:val="center"/>
          </w:tcPr>
          <w:p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838" w:type="dxa"/>
            <w:vMerge/>
            <w:shd w:val="clear" w:color="auto" w:fill="FFCCCC"/>
            <w:vAlign w:val="center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27" w:type="dxa"/>
            <w:vMerge/>
            <w:shd w:val="clear" w:color="auto" w:fill="CCFFCC"/>
          </w:tcPr>
          <w:p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7739E" w:rsidRPr="004946C0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248" w:type="dxa"/>
            <w:vMerge/>
            <w:shd w:val="clear" w:color="auto" w:fill="FFCCCC"/>
          </w:tcPr>
          <w:p w:rsidR="003A37DC" w:rsidRPr="004946C0" w:rsidRDefault="003A37DC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1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2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45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dxa"/>
            <w:vAlign w:val="center"/>
          </w:tcPr>
          <w:p w:rsidR="003A37DC" w:rsidRPr="004946C0" w:rsidRDefault="003A37DC" w:rsidP="003A37D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9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8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9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8" w:type="dxa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27" w:type="dxa"/>
            <w:shd w:val="clear" w:color="auto" w:fill="FFCCCC"/>
            <w:vAlign w:val="center"/>
          </w:tcPr>
          <w:p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52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3"/>
        <w:gridCol w:w="1481"/>
        <w:gridCol w:w="1417"/>
        <w:gridCol w:w="1134"/>
        <w:gridCol w:w="1134"/>
        <w:gridCol w:w="1418"/>
        <w:gridCol w:w="992"/>
        <w:gridCol w:w="992"/>
        <w:gridCol w:w="1559"/>
        <w:gridCol w:w="851"/>
        <w:gridCol w:w="850"/>
        <w:gridCol w:w="904"/>
        <w:gridCol w:w="580"/>
      </w:tblGrid>
      <w:tr w:rsidR="00793E54" w:rsidRPr="00793E54" w:rsidTr="006F4073">
        <w:trPr>
          <w:trHeight w:val="272"/>
        </w:trPr>
        <w:tc>
          <w:tcPr>
            <w:tcW w:w="1452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793E54" w:rsidRPr="004946C0" w:rsidRDefault="00793E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667F70">
              <w:rPr>
                <w:rFonts w:ascii="Arial" w:eastAsia="標楷體" w:hAnsi="Arial" w:cs="Arial"/>
                <w:b/>
              </w:rPr>
              <w:t>學</w:t>
            </w:r>
            <w:r w:rsidRPr="00667F70">
              <w:rPr>
                <w:rFonts w:ascii="Arial" w:eastAsia="標楷體" w:hAnsi="Arial" w:cs="Arial"/>
                <w:b/>
              </w:rPr>
              <w:t>25-1.</w:t>
            </w:r>
            <w:r w:rsidRPr="00667F70">
              <w:rPr>
                <w:rFonts w:ascii="Arial" w:eastAsia="標楷體" w:hAnsi="Arial" w:cs="Arial" w:hint="eastAsia"/>
                <w:b/>
              </w:rPr>
              <w:t>研究學院</w:t>
            </w:r>
            <w:r w:rsidRPr="00667F70">
              <w:rPr>
                <w:rFonts w:ascii="Arial" w:eastAsia="標楷體" w:hAnsi="Arial" w:cs="Arial"/>
                <w:b/>
              </w:rPr>
              <w:t>「碩士</w:t>
            </w:r>
            <w:r w:rsidRPr="00667F70">
              <w:rPr>
                <w:rFonts w:ascii="Arial" w:eastAsia="標楷體" w:hAnsi="Arial" w:cs="Arial"/>
                <w:b/>
              </w:rPr>
              <w:t>(</w:t>
            </w:r>
            <w:r w:rsidRPr="00667F70">
              <w:rPr>
                <w:rFonts w:ascii="Arial" w:eastAsia="標楷體" w:hAnsi="Arial" w:cs="Arial"/>
                <w:b/>
              </w:rPr>
              <w:t>含碩士在職</w:t>
            </w:r>
            <w:r w:rsidRPr="00667F70">
              <w:rPr>
                <w:rFonts w:ascii="Arial" w:eastAsia="標楷體" w:hAnsi="Arial" w:cs="Arial"/>
                <w:b/>
              </w:rPr>
              <w:t>)</w:t>
            </w:r>
            <w:r w:rsidRPr="00667F70">
              <w:rPr>
                <w:rFonts w:ascii="Arial" w:eastAsia="標楷體" w:hAnsi="Arial" w:cs="Arial"/>
                <w:b/>
              </w:rPr>
              <w:t>班、博士班」核定招生情形</w:t>
            </w:r>
          </w:p>
        </w:tc>
      </w:tr>
      <w:tr w:rsidR="00B05383" w:rsidRPr="004946C0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213" w:type="dxa"/>
            <w:shd w:val="clear" w:color="auto" w:fill="FFCC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81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新生招生名額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B05383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研究學院流用後</w:t>
            </w:r>
            <w:r w:rsidRPr="004946C0">
              <w:rPr>
                <w:rFonts w:ascii="Arial" w:eastAsia="標楷體" w:hAnsi="Arial" w:cs="Arial"/>
                <w:b/>
              </w:rPr>
              <w:t>招生名額</w:t>
            </w:r>
          </w:p>
        </w:tc>
        <w:tc>
          <w:tcPr>
            <w:tcW w:w="3686" w:type="dxa"/>
            <w:gridSpan w:val="3"/>
            <w:shd w:val="clear" w:color="auto" w:fill="FFCCCC"/>
            <w:vAlign w:val="center"/>
          </w:tcPr>
          <w:p w:rsidR="00B05383" w:rsidRPr="004946C0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報名人數</w:t>
            </w:r>
          </w:p>
        </w:tc>
        <w:tc>
          <w:tcPr>
            <w:tcW w:w="3543" w:type="dxa"/>
            <w:gridSpan w:val="3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錄取人數</w:t>
            </w:r>
          </w:p>
        </w:tc>
        <w:tc>
          <w:tcPr>
            <w:tcW w:w="3185" w:type="dxa"/>
            <w:gridSpan w:val="4"/>
            <w:shd w:val="clear" w:color="auto" w:fill="FFCCCC"/>
            <w:vAlign w:val="center"/>
          </w:tcPr>
          <w:p w:rsidR="00B05383" w:rsidRPr="004946C0" w:rsidRDefault="00B05383" w:rsidP="00311D1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實際註冊人數</w:t>
            </w:r>
          </w:p>
        </w:tc>
      </w:tr>
      <w:tr w:rsidR="00B05383" w:rsidRPr="004946C0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213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81" w:type="dxa"/>
            <w:vMerge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418" w:type="dxa"/>
            <w:vMerge w:val="restart"/>
            <w:shd w:val="clear" w:color="auto" w:fill="FFCCCC"/>
            <w:vAlign w:val="center"/>
          </w:tcPr>
          <w:p w:rsidR="00B05383" w:rsidRPr="004946C0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  <w:r w:rsidR="005942EB">
              <w:rPr>
                <w:rFonts w:ascii="Arial" w:eastAsia="標楷體" w:hAnsi="Arial" w:cs="Arial" w:hint="eastAsia"/>
                <w:b/>
              </w:rPr>
              <w:t>博士</w:t>
            </w:r>
            <w:r w:rsidRPr="004946C0">
              <w:rPr>
                <w:rFonts w:ascii="Arial" w:eastAsia="標楷體" w:hAnsi="Arial" w:cs="Arial"/>
                <w:b/>
              </w:rPr>
              <w:t>學位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:rsidR="00B05383" w:rsidRPr="004946C0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  <w:r w:rsidR="005942EB">
              <w:rPr>
                <w:rFonts w:ascii="Arial" w:eastAsia="標楷體" w:hAnsi="Arial" w:cs="Arial" w:hint="eastAsia"/>
                <w:b/>
              </w:rPr>
              <w:t>博士</w:t>
            </w:r>
            <w:r w:rsidRPr="004946C0">
              <w:rPr>
                <w:rFonts w:ascii="Arial" w:eastAsia="標楷體" w:hAnsi="Arial" w:cs="Arial"/>
                <w:b/>
              </w:rPr>
              <w:t>學位</w:t>
            </w:r>
          </w:p>
        </w:tc>
        <w:tc>
          <w:tcPr>
            <w:tcW w:w="1701" w:type="dxa"/>
            <w:gridSpan w:val="2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904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580" w:type="dxa"/>
            <w:vMerge w:val="restart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895B20" w:rsidRPr="004946C0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213" w:type="dxa"/>
            <w:vMerge/>
            <w:shd w:val="clear" w:color="auto" w:fill="FFCCCC"/>
            <w:vAlign w:val="center"/>
          </w:tcPr>
          <w:p w:rsidR="00B05383" w:rsidRPr="004946C0" w:rsidRDefault="00B05383" w:rsidP="00793E5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81" w:type="dxa"/>
            <w:vMerge/>
            <w:shd w:val="clear" w:color="auto" w:fill="CCFF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CCFFCC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CCFF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FFCCCC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CCFF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904" w:type="dxa"/>
            <w:vMerge/>
            <w:shd w:val="clear" w:color="auto" w:fill="FFCCCC"/>
            <w:vAlign w:val="center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0" w:type="dxa"/>
            <w:vMerge/>
            <w:shd w:val="clear" w:color="auto" w:fill="CCFFCC"/>
          </w:tcPr>
          <w:p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95B20" w:rsidRPr="004946C0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213" w:type="dxa"/>
            <w:vMerge/>
            <w:shd w:val="clear" w:color="auto" w:fill="FFCCCC"/>
          </w:tcPr>
          <w:p w:rsidR="00B05383" w:rsidRPr="004946C0" w:rsidRDefault="00B05383" w:rsidP="00793E5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81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4" w:type="dxa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0" w:type="dxa"/>
            <w:shd w:val="clear" w:color="auto" w:fill="FFCCCC"/>
            <w:vAlign w:val="center"/>
          </w:tcPr>
          <w:p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93E54" w:rsidRDefault="00793E54" w:rsidP="004C5F95">
      <w:pPr>
        <w:widowControl/>
        <w:rPr>
          <w:rFonts w:ascii="Arial" w:eastAsia="標楷體" w:hAnsi="Arial" w:cs="Arial"/>
          <w:b/>
        </w:rPr>
      </w:pPr>
    </w:p>
    <w:p w:rsidR="00BD4EF7" w:rsidRDefault="00BD4EF7" w:rsidP="004C5F95">
      <w:pPr>
        <w:widowControl/>
        <w:rPr>
          <w:rFonts w:ascii="Arial" w:eastAsia="標楷體" w:hAnsi="Arial" w:cs="Arial"/>
          <w:b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1273"/>
        <w:gridCol w:w="1129"/>
        <w:gridCol w:w="988"/>
        <w:gridCol w:w="1127"/>
        <w:gridCol w:w="988"/>
        <w:gridCol w:w="1176"/>
        <w:gridCol w:w="1506"/>
        <w:gridCol w:w="846"/>
        <w:gridCol w:w="1034"/>
        <w:gridCol w:w="811"/>
        <w:gridCol w:w="1254"/>
      </w:tblGrid>
      <w:tr w:rsidR="004C5F95" w:rsidRPr="004946C0" w:rsidTr="006F4073">
        <w:trPr>
          <w:trHeight w:val="254"/>
          <w:jc w:val="center"/>
        </w:trPr>
        <w:tc>
          <w:tcPr>
            <w:tcW w:w="5000" w:type="pct"/>
            <w:gridSpan w:val="12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26.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4C5F95" w:rsidRPr="004946C0" w:rsidTr="006F4073">
        <w:trPr>
          <w:trHeight w:val="254"/>
          <w:jc w:val="center"/>
        </w:trPr>
        <w:tc>
          <w:tcPr>
            <w:tcW w:w="81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9" w:type="pct"/>
            <w:gridSpan w:val="11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4C5F95" w:rsidRPr="004946C0" w:rsidTr="006F4073">
        <w:trPr>
          <w:trHeight w:val="980"/>
          <w:jc w:val="center"/>
        </w:trPr>
        <w:tc>
          <w:tcPr>
            <w:tcW w:w="81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9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因未通過畢業門檻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條件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A63D71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因修讀輔系因素</w:t>
            </w:r>
          </w:p>
        </w:tc>
        <w:tc>
          <w:tcPr>
            <w:tcW w:w="3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40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5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因修讀教育學程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學分學程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9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5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28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4C5F95" w:rsidRPr="004946C0" w:rsidTr="006F4073">
        <w:trPr>
          <w:trHeight w:val="536"/>
          <w:jc w:val="center"/>
        </w:trPr>
        <w:tc>
          <w:tcPr>
            <w:tcW w:w="811" w:type="pct"/>
            <w:shd w:val="clear" w:color="auto" w:fill="FFCCCC"/>
            <w:vAlign w:val="center"/>
          </w:tcPr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B37BB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2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2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57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BD4EF7" w:rsidRPr="004946C0" w:rsidRDefault="00BD4EF7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X="10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1"/>
        <w:gridCol w:w="6504"/>
        <w:gridCol w:w="5615"/>
      </w:tblGrid>
      <w:tr w:rsidR="004C5F95" w:rsidRPr="004946C0" w:rsidTr="0033351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33351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3B4EC8">
              <w:rPr>
                <w:rFonts w:ascii="Arial" w:eastAsia="標楷體" w:hAnsi="Arial" w:cs="Arial"/>
                <w:b/>
              </w:rPr>
              <w:t>畢業生通過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全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校性</w:t>
            </w:r>
            <w:r w:rsidR="00C43DEB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4946C0" w:rsidTr="0033351F">
        <w:trPr>
          <w:trHeight w:val="300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46" w:type="pct"/>
            <w:shd w:val="clear" w:color="auto" w:fill="FFCCCC"/>
            <w:vAlign w:val="center"/>
          </w:tcPr>
          <w:p w:rsidR="005055BE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CD354F">
              <w:rPr>
                <w:rFonts w:ascii="Arial" w:eastAsia="標楷體" w:hAnsi="Arial" w:cs="Arial"/>
                <w:b/>
              </w:rPr>
              <w:t>畢業生通過</w:t>
            </w:r>
          </w:p>
          <w:p w:rsidR="004C5F95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939" w:type="pct"/>
            <w:shd w:val="clear" w:color="auto" w:fill="FFCCCC"/>
            <w:vAlign w:val="center"/>
          </w:tcPr>
          <w:p w:rsidR="00E7053B" w:rsidRPr="0014514D" w:rsidRDefault="005055BE" w:rsidP="00E7053B">
            <w:pPr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</w:t>
            </w:r>
            <w:r w:rsidRPr="0099039B">
              <w:rPr>
                <w:rFonts w:ascii="Arial" w:eastAsia="標楷體" w:hAnsi="Arial" w:cs="Arial"/>
                <w:b/>
              </w:rPr>
              <w:t>間學制</w:t>
            </w:r>
            <w:r w:rsidR="004C5F95"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:rsidR="004C5F95" w:rsidRPr="00CD354F" w:rsidRDefault="004C5F95" w:rsidP="00E7053B">
            <w:pPr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全校性英語能力畢業門檻且未畢業總人數</w:t>
            </w:r>
          </w:p>
        </w:tc>
      </w:tr>
      <w:tr w:rsidR="004C5F95" w:rsidRPr="004946C0" w:rsidTr="0033351F">
        <w:trPr>
          <w:trHeight w:val="481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CD354F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/>
                <w:b/>
                <w:kern w:val="0"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46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39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7B2266" w:rsidRDefault="007B2266">
      <w:pPr>
        <w:widowControl/>
        <w:rPr>
          <w:rFonts w:ascii="Arial" w:hAnsi="Arial" w:cs="Arial"/>
        </w:rPr>
      </w:pPr>
    </w:p>
    <w:p w:rsidR="00E9540B" w:rsidRDefault="00E9540B">
      <w:pPr>
        <w:widowControl/>
        <w:rPr>
          <w:rFonts w:ascii="Arial" w:hAnsi="Arial" w:cs="Arial"/>
        </w:rPr>
      </w:pPr>
    </w:p>
    <w:p w:rsidR="00E9540B" w:rsidRDefault="00E9540B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5"/>
        <w:gridCol w:w="6652"/>
        <w:gridCol w:w="5453"/>
      </w:tblGrid>
      <w:tr w:rsidR="007B2266" w:rsidRPr="003B4EC8" w:rsidTr="007B2266">
        <w:trPr>
          <w:trHeight w:val="390"/>
        </w:trPr>
        <w:tc>
          <w:tcPr>
            <w:tcW w:w="5000" w:type="pct"/>
            <w:gridSpan w:val="3"/>
            <w:vAlign w:val="center"/>
          </w:tcPr>
          <w:p w:rsidR="007B2266" w:rsidRPr="003B4EC8" w:rsidRDefault="007B2266" w:rsidP="007B226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28.</w:t>
            </w:r>
            <w:r w:rsidRPr="00CD354F">
              <w:rPr>
                <w:rFonts w:ascii="Arial" w:eastAsia="標楷體" w:hAnsi="Arial" w:cs="Arial"/>
                <w:b/>
              </w:rPr>
              <w:t>日間學制畢業生</w:t>
            </w:r>
            <w:r w:rsidRPr="003B4EC8">
              <w:rPr>
                <w:rFonts w:ascii="Arial" w:eastAsia="標楷體" w:hAnsi="Arial" w:cs="Arial"/>
                <w:b/>
              </w:rPr>
              <w:t>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)</w:t>
            </w:r>
            <w:r w:rsidRPr="003B4EC8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7B2266" w:rsidRPr="003B4EC8" w:rsidTr="007B2266">
        <w:trPr>
          <w:trHeight w:val="300"/>
        </w:trPr>
        <w:tc>
          <w:tcPr>
            <w:tcW w:w="820" w:type="pct"/>
            <w:shd w:val="clear" w:color="auto" w:fill="FFCCCC"/>
            <w:vAlign w:val="center"/>
          </w:tcPr>
          <w:p w:rsidR="007B2266" w:rsidRPr="003B4EC8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97" w:type="pct"/>
            <w:shd w:val="clear" w:color="auto" w:fill="FFCCCC"/>
            <w:vAlign w:val="center"/>
          </w:tcPr>
          <w:p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日間學制畢業生通過</w:t>
            </w:r>
          </w:p>
          <w:p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883" w:type="pct"/>
            <w:shd w:val="clear" w:color="auto" w:fill="FFCCCC"/>
            <w:vAlign w:val="center"/>
          </w:tcPr>
          <w:p w:rsidR="007B2266" w:rsidRPr="0099039B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</w:t>
            </w:r>
            <w:r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英語能力畢業門檻且未畢業總人數</w:t>
            </w:r>
          </w:p>
        </w:tc>
      </w:tr>
      <w:tr w:rsidR="007B2266" w:rsidRPr="004946C0" w:rsidTr="007B2266">
        <w:trPr>
          <w:trHeight w:val="419"/>
        </w:trPr>
        <w:tc>
          <w:tcPr>
            <w:tcW w:w="820" w:type="pct"/>
            <w:shd w:val="clear" w:color="auto" w:fill="FFCCCC"/>
            <w:vAlign w:val="center"/>
          </w:tcPr>
          <w:p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/>
                <w:b/>
                <w:kern w:val="0"/>
              </w:rPr>
              <w:t>2</w:t>
            </w:r>
            <w:r w:rsidRPr="003B4EC8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97" w:type="pct"/>
            <w:vAlign w:val="center"/>
          </w:tcPr>
          <w:p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883" w:type="pct"/>
            <w:vAlign w:val="center"/>
          </w:tcPr>
          <w:p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7B2266" w:rsidRDefault="007B2266">
      <w:pPr>
        <w:widowControl/>
        <w:rPr>
          <w:rFonts w:ascii="Arial" w:hAnsi="Arial" w:cs="Arial"/>
        </w:rPr>
      </w:pPr>
    </w:p>
    <w:p w:rsidR="00E9540B" w:rsidRDefault="00E9540B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3592"/>
      </w:tblGrid>
      <w:tr w:rsidR="004C5F95" w:rsidRPr="004946C0" w:rsidTr="0080722D">
        <w:trPr>
          <w:trHeight w:val="335"/>
        </w:trPr>
        <w:tc>
          <w:tcPr>
            <w:tcW w:w="14462" w:type="dxa"/>
            <w:gridSpan w:val="4"/>
            <w:shd w:val="clear" w:color="auto" w:fill="auto"/>
            <w:vAlign w:val="center"/>
          </w:tcPr>
          <w:p w:rsidR="004C5F95" w:rsidRPr="003B4EC8" w:rsidRDefault="004C5F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29.</w:t>
            </w:r>
            <w:r w:rsidRPr="003B4EC8">
              <w:rPr>
                <w:rFonts w:ascii="Arial" w:eastAsia="標楷體" w:hAnsi="Arial" w:cs="Arial"/>
                <w:b/>
              </w:rPr>
              <w:t>學生修讀程式設計</w:t>
            </w:r>
            <w:r w:rsidR="006D6B30" w:rsidRPr="003B4EC8">
              <w:rPr>
                <w:rFonts w:ascii="Arial" w:eastAsia="標楷體" w:hAnsi="Arial" w:cs="Arial"/>
                <w:b/>
              </w:rPr>
              <w:t>、科技相關</w:t>
            </w:r>
            <w:r w:rsidRPr="003B4EC8">
              <w:rPr>
                <w:rFonts w:ascii="Arial" w:eastAsia="標楷體" w:hAnsi="Arial" w:cs="Arial"/>
                <w:b/>
              </w:rPr>
              <w:t>課程情形</w:t>
            </w:r>
          </w:p>
        </w:tc>
      </w:tr>
      <w:tr w:rsidR="007B1570" w:rsidRPr="004946C0" w:rsidTr="000D1DCF">
        <w:trPr>
          <w:trHeight w:val="248"/>
        </w:trPr>
        <w:tc>
          <w:tcPr>
            <w:tcW w:w="3783" w:type="dxa"/>
            <w:vMerge w:val="restart"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136" w:type="dxa"/>
            <w:gridSpan w:val="2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7B1570" w:rsidRPr="004946C0" w:rsidTr="000D1DCF">
        <w:trPr>
          <w:trHeight w:val="247"/>
        </w:trPr>
        <w:tc>
          <w:tcPr>
            <w:tcW w:w="3783" w:type="dxa"/>
            <w:vMerge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3592" w:type="dxa"/>
            <w:shd w:val="clear" w:color="auto" w:fill="FFCCCC"/>
            <w:vAlign w:val="center"/>
          </w:tcPr>
          <w:p w:rsidR="007B1570" w:rsidRPr="003B4EC8" w:rsidRDefault="00AE3D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proofErr w:type="gramStart"/>
            <w:r w:rsidRPr="00DE522C">
              <w:rPr>
                <w:rFonts w:ascii="Arial" w:eastAsia="標楷體" w:hAnsi="Arial" w:cs="Arial" w:hint="eastAsia"/>
                <w:b/>
              </w:rPr>
              <w:t>跨域</w:t>
            </w:r>
            <w:r w:rsidR="007B1570" w:rsidRPr="00DE522C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="007B1570" w:rsidRPr="00DE522C">
              <w:rPr>
                <w:rFonts w:ascii="Arial" w:eastAsia="標楷體" w:hAnsi="Arial" w:cs="Arial"/>
                <w:b/>
              </w:rPr>
              <w:t>程</w:t>
            </w:r>
            <w:r w:rsidR="007B1570" w:rsidRPr="003B4EC8">
              <w:rPr>
                <w:rFonts w:ascii="Arial" w:eastAsia="標楷體" w:hAnsi="Arial" w:cs="Arial"/>
                <w:b/>
              </w:rPr>
              <w:t>學生人數</w:t>
            </w:r>
          </w:p>
        </w:tc>
      </w:tr>
      <w:tr w:rsidR="007B1570" w:rsidRPr="004946C0" w:rsidTr="000B0AB1">
        <w:trPr>
          <w:trHeight w:val="363"/>
        </w:trPr>
        <w:tc>
          <w:tcPr>
            <w:tcW w:w="3783" w:type="dxa"/>
            <w:shd w:val="clear" w:color="auto" w:fill="FFCCCC"/>
            <w:vAlign w:val="center"/>
          </w:tcPr>
          <w:p w:rsidR="007B1570" w:rsidRPr="004946C0" w:rsidRDefault="00CD354F" w:rsidP="0080722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7B1570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7B1570" w:rsidRPr="004946C0">
              <w:rPr>
                <w:rFonts w:ascii="Arial" w:eastAsia="標楷體" w:hAnsi="Arial" w:cs="Arial"/>
                <w:b/>
              </w:rPr>
              <w:t>年</w:t>
            </w:r>
            <w:r w:rsidR="007B1570" w:rsidRPr="004946C0">
              <w:rPr>
                <w:rFonts w:ascii="Arial" w:eastAsia="標楷體" w:hAnsi="Arial" w:cs="Arial"/>
                <w:b/>
              </w:rPr>
              <w:t>10</w:t>
            </w:r>
            <w:r w:rsidR="007B157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B1570" w:rsidRPr="004946C0">
              <w:rPr>
                <w:rFonts w:ascii="Arial" w:eastAsia="標楷體" w:hAnsi="Arial" w:cs="Arial"/>
                <w:b/>
              </w:rPr>
              <w:t>日</w:t>
            </w:r>
            <w:r w:rsidR="007B1570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C86075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E9540B" w:rsidRPr="004946C0" w:rsidRDefault="00E9540B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4"/>
        <w:gridCol w:w="1268"/>
        <w:gridCol w:w="2265"/>
        <w:gridCol w:w="2129"/>
        <w:gridCol w:w="2409"/>
        <w:gridCol w:w="2268"/>
        <w:gridCol w:w="1767"/>
      </w:tblGrid>
      <w:tr w:rsidR="00412036" w:rsidRPr="00CE3957" w:rsidTr="00812FE8">
        <w:trPr>
          <w:trHeight w:val="390"/>
        </w:trPr>
        <w:tc>
          <w:tcPr>
            <w:tcW w:w="5000" w:type="pct"/>
            <w:gridSpan w:val="7"/>
            <w:vAlign w:val="center"/>
          </w:tcPr>
          <w:p w:rsidR="00412036" w:rsidRPr="00CE3957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12036">
              <w:rPr>
                <w:rFonts w:ascii="Arial" w:eastAsia="標楷體" w:hAnsi="Arial" w:cs="Arial"/>
                <w:b/>
              </w:rPr>
              <w:t>學</w:t>
            </w:r>
            <w:r w:rsidRPr="00412036">
              <w:rPr>
                <w:rFonts w:ascii="Arial" w:eastAsia="標楷體" w:hAnsi="Arial" w:cs="Arial" w:hint="eastAsia"/>
                <w:b/>
              </w:rPr>
              <w:t>30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12036">
              <w:rPr>
                <w:rFonts w:ascii="Arial" w:eastAsia="標楷體" w:hAnsi="Arial" w:cs="Arial" w:hint="eastAsia"/>
                <w:b/>
              </w:rPr>
              <w:t>大學辦理多元專長培力課程</w:t>
            </w:r>
            <w:r w:rsidRPr="00412036">
              <w:rPr>
                <w:rFonts w:ascii="Arial" w:eastAsia="標楷體" w:hAnsi="Arial" w:cs="Arial" w:hint="eastAsia"/>
                <w:b/>
              </w:rPr>
              <w:t>(</w:t>
            </w:r>
            <w:r w:rsidRPr="008D73C7">
              <w:rPr>
                <w:rFonts w:ascii="Arial" w:eastAsia="標楷體" w:hAnsi="Arial" w:cs="Arial" w:hint="eastAsia"/>
                <w:b/>
              </w:rPr>
              <w:t>學士班及進</w:t>
            </w:r>
            <w:r w:rsidRPr="00412036">
              <w:rPr>
                <w:rFonts w:ascii="Arial" w:eastAsia="標楷體" w:hAnsi="Arial" w:cs="Arial" w:hint="eastAsia"/>
                <w:b/>
              </w:rPr>
              <w:t>修學士班</w:t>
            </w:r>
            <w:r w:rsidRPr="00412036">
              <w:rPr>
                <w:rFonts w:ascii="Arial" w:eastAsia="標楷體" w:hAnsi="Arial" w:cs="Arial" w:hint="eastAsia"/>
                <w:b/>
              </w:rPr>
              <w:t>)</w:t>
            </w:r>
            <w:r w:rsidRPr="00412036">
              <w:rPr>
                <w:rFonts w:ascii="Arial" w:eastAsia="標楷體" w:hAnsi="Arial" w:cs="Arial" w:hint="eastAsia"/>
                <w:b/>
              </w:rPr>
              <w:t>招生情形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r w:rsidRPr="00ED45F9">
              <w:rPr>
                <w:rFonts w:ascii="Arial" w:eastAsia="標楷體" w:hAnsi="標楷體" w:cs="Arial"/>
                <w:b/>
              </w:rPr>
              <w:t>學年度</w:t>
            </w:r>
            <w:r w:rsidRPr="00AC22B7">
              <w:rPr>
                <w:rFonts w:ascii="Arial" w:eastAsia="標楷體" w:hAnsi="標楷體" w:cs="Arial"/>
                <w:b/>
              </w:rPr>
              <w:t>/</w:t>
            </w:r>
            <w:r w:rsidRPr="00ED45F9">
              <w:rPr>
                <w:rFonts w:ascii="Arial" w:eastAsia="標楷體" w:hAnsi="標楷體" w:cs="Arial"/>
                <w:b/>
              </w:rPr>
              <w:t>學期</w:t>
            </w:r>
          </w:p>
        </w:tc>
        <w:tc>
          <w:tcPr>
            <w:tcW w:w="438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bookmarkStart w:id="5" w:name="_Toc521330630"/>
            <w:r w:rsidRPr="00697CF3">
              <w:rPr>
                <w:rFonts w:ascii="Arial" w:eastAsia="標楷體" w:hAnsi="標楷體" w:cs="Arial"/>
                <w:b/>
              </w:rPr>
              <w:t>開班模式</w:t>
            </w:r>
            <w:bookmarkEnd w:id="5"/>
          </w:p>
        </w:tc>
        <w:tc>
          <w:tcPr>
            <w:tcW w:w="3742" w:type="pct"/>
            <w:gridSpan w:val="5"/>
            <w:shd w:val="clear" w:color="auto" w:fill="FFCCCC"/>
            <w:vAlign w:val="center"/>
          </w:tcPr>
          <w:p w:rsidR="00412036" w:rsidRPr="00697CF3" w:rsidRDefault="00CD354F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/>
                <w:b/>
              </w:rPr>
              <w:t>11</w:t>
            </w:r>
            <w:r w:rsidR="005D0180">
              <w:rPr>
                <w:rFonts w:ascii="Arial" w:eastAsia="標楷體" w:hAnsi="標楷體" w:cs="Arial"/>
                <w:b/>
              </w:rPr>
              <w:t>3</w:t>
            </w:r>
            <w:r w:rsidR="00412036" w:rsidRPr="00697CF3">
              <w:rPr>
                <w:rFonts w:ascii="Arial" w:eastAsia="標楷體" w:hAnsi="標楷體" w:cs="Arial"/>
                <w:b/>
              </w:rPr>
              <w:t>學年度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辦理多元培力</w:t>
            </w:r>
            <w:r w:rsidR="00412036" w:rsidRPr="00697CF3">
              <w:rPr>
                <w:rFonts w:ascii="Arial" w:eastAsia="標楷體" w:hAnsi="標楷體" w:cs="Arial"/>
                <w:b/>
              </w:rPr>
              <w:t>招生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ED45F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總量內核定</w:t>
            </w:r>
            <w:r w:rsidR="005D0180">
              <w:rPr>
                <w:rFonts w:ascii="Arial" w:eastAsia="標楷體" w:hAnsi="標楷體" w:cs="Arial" w:hint="eastAsia"/>
                <w:b/>
              </w:rPr>
              <w:t>11</w:t>
            </w:r>
            <w:r w:rsidR="005D0180">
              <w:rPr>
                <w:rFonts w:ascii="Arial" w:eastAsia="標楷體" w:hAnsi="標楷體" w:cs="Arial"/>
                <w:b/>
              </w:rPr>
              <w:t>3</w:t>
            </w:r>
            <w:r>
              <w:rPr>
                <w:rFonts w:ascii="Arial" w:eastAsia="標楷體" w:hAnsi="標楷體" w:cs="Arial" w:hint="eastAsia"/>
                <w:b/>
              </w:rPr>
              <w:t>學年度新生招生名額</w:t>
            </w:r>
          </w:p>
        </w:tc>
        <w:tc>
          <w:tcPr>
            <w:tcW w:w="2960" w:type="pct"/>
            <w:gridSpan w:val="4"/>
            <w:shd w:val="clear" w:color="auto" w:fill="FFCCCC"/>
            <w:vAlign w:val="center"/>
          </w:tcPr>
          <w:p w:rsidR="00412036" w:rsidRPr="00697CF3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bookmarkStart w:id="6" w:name="_Toc521330634"/>
            <w:r w:rsidRPr="00697CF3">
              <w:rPr>
                <w:rFonts w:ascii="Arial" w:eastAsia="標楷體" w:hAnsi="標楷體" w:cs="Arial"/>
                <w:b/>
              </w:rPr>
              <w:t>教育部核定辦理多元培力課程招生情形</w:t>
            </w:r>
            <w:bookmarkEnd w:id="6"/>
          </w:p>
        </w:tc>
      </w:tr>
      <w:tr w:rsidR="00412036" w:rsidRPr="00CE3957" w:rsidTr="00812FE8">
        <w:trPr>
          <w:trHeight w:val="30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35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計畫核定外加招生名額</w:t>
            </w:r>
          </w:p>
        </w:tc>
        <w:tc>
          <w:tcPr>
            <w:tcW w:w="832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報名人數</w:t>
            </w:r>
          </w:p>
        </w:tc>
        <w:tc>
          <w:tcPr>
            <w:tcW w:w="783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錄取人數</w:t>
            </w:r>
          </w:p>
        </w:tc>
        <w:tc>
          <w:tcPr>
            <w:tcW w:w="610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實際註冊人數</w:t>
            </w:r>
          </w:p>
        </w:tc>
      </w:tr>
      <w:tr w:rsidR="00412036" w:rsidRPr="00CE3957" w:rsidTr="000B0AB1">
        <w:trPr>
          <w:trHeight w:val="401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CE3957" w:rsidRDefault="00CD354F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412036" w:rsidRPr="00CE3957">
              <w:rPr>
                <w:rFonts w:ascii="Arial" w:eastAsia="標楷體" w:hAnsi="標楷體" w:cs="Arial"/>
                <w:b/>
              </w:rPr>
              <w:t>學年度</w:t>
            </w:r>
          </w:p>
          <w:p w:rsidR="00412036" w:rsidRPr="00CE3957" w:rsidRDefault="00CD354F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412036" w:rsidRPr="00CE3957">
              <w:rPr>
                <w:rFonts w:ascii="Arial" w:eastAsia="標楷體" w:hAnsi="標楷體" w:cs="Arial"/>
                <w:b/>
              </w:rPr>
              <w:t>年</w:t>
            </w:r>
            <w:r w:rsidR="00412036">
              <w:rPr>
                <w:rFonts w:ascii="Arial" w:eastAsia="標楷體" w:hAnsi="標楷體" w:cs="Arial" w:hint="eastAsia"/>
                <w:b/>
              </w:rPr>
              <w:t>1</w:t>
            </w:r>
            <w:r w:rsidR="00412036">
              <w:rPr>
                <w:rFonts w:ascii="Arial" w:eastAsia="標楷體" w:hAnsi="Arial" w:cs="Arial"/>
                <w:b/>
              </w:rPr>
              <w:t>0</w:t>
            </w:r>
            <w:r w:rsidR="00412036" w:rsidRPr="00CE3957">
              <w:rPr>
                <w:rFonts w:ascii="Arial" w:eastAsia="標楷體" w:hAnsi="標楷體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12036" w:rsidRPr="00CE3957">
              <w:rPr>
                <w:rFonts w:ascii="Arial" w:eastAsia="標楷體" w:hAnsi="標楷體" w:cs="Arial"/>
                <w:b/>
              </w:rPr>
              <w:t>日</w:t>
            </w:r>
            <w:r w:rsidR="00412036" w:rsidRPr="00CE395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隨</w:t>
            </w:r>
            <w:proofErr w:type="gramStart"/>
            <w:r w:rsidRPr="00ED1A2E">
              <w:rPr>
                <w:rFonts w:ascii="Arial" w:eastAsia="標楷體" w:hAnsi="標楷體" w:cs="Arial"/>
                <w:b/>
              </w:rPr>
              <w:t>班附讀</w:t>
            </w:r>
            <w:proofErr w:type="gramEnd"/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12036" w:rsidRPr="00CE3957" w:rsidTr="000B0AB1">
        <w:trPr>
          <w:trHeight w:val="279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專班</w:t>
            </w:r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3402B" w:rsidRDefault="0023402B" w:rsidP="004C5F95">
      <w:pPr>
        <w:ind w:right="300"/>
        <w:jc w:val="both"/>
        <w:rPr>
          <w:rFonts w:ascii="Arial" w:eastAsia="標楷體" w:hAnsi="Arial" w:cs="Arial"/>
          <w:b/>
        </w:rPr>
        <w:sectPr w:rsidR="0023402B" w:rsidSect="00414FDA">
          <w:footerReference w:type="default" r:id="rId8"/>
          <w:footerReference w:type="first" r:id="rId9"/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6B5D6B" w:rsidRPr="004946C0" w:rsidRDefault="006B5D6B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56"/>
        <w:gridCol w:w="5387"/>
        <w:gridCol w:w="5737"/>
      </w:tblGrid>
      <w:tr w:rsidR="004C5F95" w:rsidRPr="004946C0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31.</w:t>
            </w:r>
            <w:r w:rsidRPr="004946C0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4C5F95" w:rsidRPr="004946C0" w:rsidTr="000539EA">
        <w:trPr>
          <w:trHeight w:val="30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6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198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本學期學生修讀必、選修課程之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修習總學分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數</w:t>
            </w:r>
          </w:p>
        </w:tc>
      </w:tr>
      <w:tr w:rsidR="004C5F95" w:rsidRPr="004946C0" w:rsidTr="000539EA">
        <w:trPr>
          <w:trHeight w:val="48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CD354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0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1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81"/>
        <w:gridCol w:w="5219"/>
        <w:gridCol w:w="5780"/>
      </w:tblGrid>
      <w:tr w:rsidR="0032247D" w:rsidRPr="004946C0" w:rsidTr="00E05858">
        <w:trPr>
          <w:trHeight w:val="390"/>
        </w:trPr>
        <w:tc>
          <w:tcPr>
            <w:tcW w:w="5000" w:type="pct"/>
            <w:gridSpan w:val="3"/>
            <w:vAlign w:val="center"/>
          </w:tcPr>
          <w:p w:rsidR="0032247D" w:rsidRPr="004946C0" w:rsidRDefault="0032247D" w:rsidP="000917E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32.</w:t>
            </w:r>
            <w:r w:rsidRPr="004946C0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32247D" w:rsidRPr="004946C0" w:rsidTr="00E05858">
        <w:trPr>
          <w:trHeight w:val="30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完成方案學生總人數</w:t>
            </w:r>
          </w:p>
        </w:tc>
        <w:tc>
          <w:tcPr>
            <w:tcW w:w="1996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32247D" w:rsidRPr="004946C0" w:rsidTr="00E05858">
        <w:trPr>
          <w:trHeight w:val="48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CD354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32247D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5D0180">
              <w:rPr>
                <w:rFonts w:ascii="Arial" w:eastAsia="標楷體" w:hAnsi="Arial" w:cs="Arial"/>
                <w:b/>
              </w:rPr>
              <w:t>3</w:t>
            </w:r>
            <w:r w:rsidR="0032247D" w:rsidRPr="004946C0">
              <w:rPr>
                <w:rFonts w:ascii="Arial" w:eastAsia="標楷體" w:hAnsi="Arial" w:cs="Arial"/>
                <w:b/>
              </w:rPr>
              <w:t>年</w:t>
            </w:r>
            <w:r w:rsidR="0032247D" w:rsidRPr="004946C0">
              <w:rPr>
                <w:rFonts w:ascii="Arial" w:eastAsia="標楷體" w:hAnsi="Arial" w:cs="Arial"/>
                <w:b/>
              </w:rPr>
              <w:t>10</w:t>
            </w:r>
            <w:r w:rsidR="0032247D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2247D" w:rsidRPr="004946C0">
              <w:rPr>
                <w:rFonts w:ascii="Arial" w:eastAsia="標楷體" w:hAnsi="Arial" w:cs="Arial"/>
                <w:b/>
              </w:rPr>
              <w:t>日</w:t>
            </w:r>
            <w:r w:rsidR="0032247D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02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96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2F05A6" w:rsidRDefault="002F05A6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6336"/>
        <w:gridCol w:w="6333"/>
      </w:tblGrid>
      <w:tr w:rsidR="00B3771D" w:rsidRPr="004946C0" w:rsidTr="00B3771D">
        <w:trPr>
          <w:trHeight w:val="1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3771D" w:rsidRPr="004946C0" w:rsidRDefault="00B3771D" w:rsidP="00B3771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</w:t>
            </w:r>
            <w:r w:rsidRPr="004775C7">
              <w:rPr>
                <w:rFonts w:ascii="Arial" w:eastAsia="標楷體" w:hAnsi="Arial" w:cs="Arial" w:hint="eastAsia"/>
                <w:b/>
              </w:rPr>
              <w:t>33</w:t>
            </w:r>
            <w:r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學生懷孕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</w:rPr>
              <w:t>含育有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</w:rPr>
              <w:t>子女者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>
              <w:rPr>
                <w:rFonts w:ascii="Arial" w:eastAsia="標楷體" w:hAnsi="Arial" w:cs="Arial" w:hint="eastAsia"/>
                <w:b/>
              </w:rPr>
              <w:t>輔導協助情形</w:t>
            </w:r>
          </w:p>
        </w:tc>
      </w:tr>
      <w:tr w:rsidR="00B3771D" w:rsidRPr="004946C0" w:rsidTr="00B3771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校內輔導協助人數</w:t>
            </w:r>
          </w:p>
        </w:tc>
        <w:tc>
          <w:tcPr>
            <w:tcW w:w="2189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  <w:r w:rsidRPr="0062398C">
              <w:rPr>
                <w:rFonts w:ascii="Arial" w:eastAsia="標楷體" w:hAnsi="Arial" w:cs="Arial"/>
                <w:b/>
              </w:rPr>
              <w:t>轉</w:t>
            </w:r>
            <w:proofErr w:type="gramStart"/>
            <w:r w:rsidRPr="0062398C">
              <w:rPr>
                <w:rFonts w:ascii="Arial" w:eastAsia="標楷體" w:hAnsi="Arial" w:cs="Arial"/>
                <w:b/>
              </w:rPr>
              <w:t>介</w:t>
            </w:r>
            <w:proofErr w:type="gramEnd"/>
            <w:r w:rsidRPr="0062398C">
              <w:rPr>
                <w:rFonts w:ascii="Arial" w:eastAsia="標楷體" w:hAnsi="Arial" w:cs="Arial"/>
                <w:b/>
              </w:rPr>
              <w:t>校外社會福利資源輔導協助人數</w:t>
            </w:r>
          </w:p>
        </w:tc>
      </w:tr>
      <w:tr w:rsidR="00B3771D" w:rsidRPr="004946C0" w:rsidTr="00B3771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/>
                <w:b/>
                <w:kern w:val="0"/>
              </w:rPr>
              <w:t>2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auto"/>
            <w:vAlign w:val="center"/>
          </w:tcPr>
          <w:p w:rsidR="00B3771D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89" w:type="pct"/>
            <w:shd w:val="clear" w:color="auto" w:fill="auto"/>
            <w:vAlign w:val="center"/>
          </w:tcPr>
          <w:p w:rsidR="00B3771D" w:rsidRPr="0062398C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B3771D" w:rsidRDefault="00B3771D" w:rsidP="004C5F95">
      <w:pPr>
        <w:rPr>
          <w:rFonts w:ascii="Arial" w:hAnsi="Arial" w:cs="Arial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教師、職員類表冊</w:t>
      </w:r>
    </w:p>
    <w:tbl>
      <w:tblPr>
        <w:tblW w:w="501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996"/>
        <w:gridCol w:w="1278"/>
        <w:gridCol w:w="1280"/>
        <w:gridCol w:w="1280"/>
        <w:gridCol w:w="1135"/>
        <w:gridCol w:w="2131"/>
        <w:gridCol w:w="1280"/>
        <w:gridCol w:w="1420"/>
        <w:gridCol w:w="1301"/>
      </w:tblGrid>
      <w:tr w:rsidR="004C5F95" w:rsidRPr="004946C0" w:rsidTr="00E05858">
        <w:trPr>
          <w:trHeight w:val="371"/>
        </w:trPr>
        <w:tc>
          <w:tcPr>
            <w:tcW w:w="5000" w:type="pct"/>
            <w:gridSpan w:val="10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1.</w:t>
            </w:r>
            <w:r w:rsidR="00C43DEB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25" w:type="pct"/>
            <w:gridSpan w:val="8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39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86/3/21</w:t>
            </w:r>
            <w:r w:rsidRPr="004946C0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E05858">
        <w:trPr>
          <w:trHeight w:val="567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C5F95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 w:rsidR="00CD354F"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E05858">
        <w:trPr>
          <w:trHeight w:val="575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3402B" w:rsidRDefault="0023402B" w:rsidP="004C5F95">
      <w:pPr>
        <w:rPr>
          <w:rFonts w:ascii="Arial" w:hAnsi="Arial" w:cs="Arial"/>
        </w:rPr>
        <w:sectPr w:rsidR="0023402B" w:rsidSect="00414FDA"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80722D" w:rsidRPr="004946C0" w:rsidRDefault="0080722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3"/>
        <w:gridCol w:w="992"/>
        <w:gridCol w:w="1270"/>
        <w:gridCol w:w="1418"/>
        <w:gridCol w:w="1421"/>
        <w:gridCol w:w="1418"/>
        <w:gridCol w:w="1418"/>
        <w:gridCol w:w="1449"/>
        <w:gridCol w:w="1412"/>
      </w:tblGrid>
      <w:tr w:rsidR="004C5F95" w:rsidRPr="004946C0" w:rsidTr="00790E36">
        <w:trPr>
          <w:trHeight w:val="416"/>
        </w:trPr>
        <w:tc>
          <w:tcPr>
            <w:tcW w:w="5000" w:type="pct"/>
            <w:gridSpan w:val="10"/>
          </w:tcPr>
          <w:p w:rsidR="004C5F95" w:rsidRPr="004946C0" w:rsidRDefault="004C5F95" w:rsidP="009B392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1-1.</w:t>
            </w:r>
            <w:r w:rsidR="00C43DEB">
              <w:rPr>
                <w:rFonts w:ascii="Arial" w:eastAsia="標楷體" w:hAnsi="Arial" w:cs="Arial"/>
                <w:b/>
              </w:rPr>
              <w:t>專兼任教師數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以聘書職級統計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4C5F95" w:rsidRPr="004946C0" w:rsidTr="00790E36">
        <w:trPr>
          <w:trHeight w:val="338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0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389" w:type="pct"/>
            <w:gridSpan w:val="7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790E36">
        <w:trPr>
          <w:trHeight w:val="258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vMerge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9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90" w:type="pct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50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CD354F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2247D" w:rsidRDefault="0032247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740"/>
        <w:gridCol w:w="2954"/>
        <w:gridCol w:w="2957"/>
        <w:gridCol w:w="1562"/>
      </w:tblGrid>
      <w:tr w:rsidR="00790E36" w:rsidRPr="004946C0" w:rsidTr="00D0365A">
        <w:tc>
          <w:tcPr>
            <w:tcW w:w="5000" w:type="pct"/>
            <w:gridSpan w:val="6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1-2.</w:t>
            </w:r>
            <w:r w:rsidRPr="004946C0">
              <w:rPr>
                <w:rFonts w:ascii="Arial" w:eastAsia="標楷體" w:hAnsi="Arial" w:cs="Arial"/>
                <w:b/>
              </w:rPr>
              <w:t>專兼任教師類別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790E36" w:rsidRPr="004946C0" w:rsidTr="00D0365A">
        <w:trPr>
          <w:trHeight w:val="326"/>
        </w:trPr>
        <w:tc>
          <w:tcPr>
            <w:tcW w:w="833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37" w:type="pct"/>
            <w:shd w:val="clear" w:color="auto" w:fill="FFCCCC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947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90E36" w:rsidRPr="004946C0" w:rsidTr="00D0365A">
        <w:trPr>
          <w:trHeight w:val="302"/>
        </w:trPr>
        <w:tc>
          <w:tcPr>
            <w:tcW w:w="833" w:type="pct"/>
            <w:vMerge w:val="restart"/>
            <w:shd w:val="clear" w:color="auto" w:fill="FFCCCC"/>
            <w:vAlign w:val="center"/>
          </w:tcPr>
          <w:p w:rsidR="00790E36" w:rsidRPr="004946C0" w:rsidRDefault="00CD354F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="00790E36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790E36" w:rsidRPr="004946C0" w:rsidRDefault="00CD354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="00790E36" w:rsidRPr="004946C0">
              <w:rPr>
                <w:rFonts w:ascii="Arial" w:eastAsia="標楷體" w:hAnsi="Arial" w:cs="Arial"/>
                <w:b/>
              </w:rPr>
              <w:t>年</w:t>
            </w:r>
            <w:r w:rsidR="00790E36" w:rsidRPr="004946C0">
              <w:rPr>
                <w:rFonts w:ascii="Arial" w:eastAsia="標楷體" w:hAnsi="Arial" w:cs="Arial"/>
                <w:b/>
              </w:rPr>
              <w:t>10</w:t>
            </w:r>
            <w:r w:rsidR="00790E36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90E36" w:rsidRPr="004946C0">
              <w:rPr>
                <w:rFonts w:ascii="Arial" w:eastAsia="標楷體" w:hAnsi="Arial" w:cs="Arial"/>
                <w:b/>
              </w:rPr>
              <w:t>日</w:t>
            </w:r>
            <w:r w:rsidR="00790E3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90E36" w:rsidRPr="004946C0" w:rsidTr="00D0365A">
        <w:trPr>
          <w:trHeight w:val="22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269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33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95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41BFB" w:rsidRDefault="00641BFB" w:rsidP="00553D58">
      <w:pPr>
        <w:tabs>
          <w:tab w:val="left" w:pos="182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65"/>
        <w:gridCol w:w="2126"/>
        <w:gridCol w:w="2270"/>
        <w:gridCol w:w="2126"/>
        <w:gridCol w:w="2001"/>
        <w:gridCol w:w="1326"/>
      </w:tblGrid>
      <w:tr w:rsidR="000E4C8F" w:rsidRPr="004946C0" w:rsidTr="000E4C8F">
        <w:trPr>
          <w:trHeight w:val="195"/>
        </w:trPr>
        <w:tc>
          <w:tcPr>
            <w:tcW w:w="5000" w:type="pct"/>
            <w:gridSpan w:val="7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1-3.</w:t>
            </w:r>
            <w:r>
              <w:rPr>
                <w:rFonts w:ascii="Arial" w:eastAsia="標楷體" w:hAnsi="Arial" w:cs="Arial"/>
                <w:b/>
              </w:rPr>
              <w:t>全校英語授課教師人數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E4C8F" w:rsidRPr="004946C0" w:rsidTr="007A4E38">
        <w:trPr>
          <w:trHeight w:val="195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教師國籍</w:t>
            </w:r>
            <w:r w:rsidRPr="00CD354F">
              <w:rPr>
                <w:rFonts w:ascii="Arial" w:eastAsia="標楷體" w:hAnsi="Arial" w:cs="Arial" w:hint="eastAsia"/>
                <w:b/>
              </w:rPr>
              <w:t>/</w:t>
            </w:r>
            <w:r w:rsidRPr="00CD354F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中文及英語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0E4C8F" w:rsidRPr="004946C0" w:rsidTr="007A4E38">
        <w:trPr>
          <w:trHeight w:val="240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E4C8F" w:rsidRPr="004946C0" w:rsidTr="007A4E38">
        <w:trPr>
          <w:trHeight w:val="216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CD354F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43C2D" w:rsidRPr="004946C0" w:rsidTr="00417AB8">
        <w:trPr>
          <w:trHeight w:val="338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343C2D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343C2D" w:rsidRPr="004946C0" w:rsidRDefault="00732FE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343C2D" w:rsidRPr="00DA1FFE">
              <w:rPr>
                <w:rFonts w:ascii="Arial" w:eastAsia="標楷體" w:hAnsi="Arial" w:cs="Arial"/>
                <w:b/>
              </w:rPr>
              <w:t>15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5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3990"/>
        <w:gridCol w:w="3920"/>
        <w:gridCol w:w="4201"/>
      </w:tblGrid>
      <w:tr w:rsidR="00790E36" w:rsidRPr="004946C0" w:rsidTr="00D0365A">
        <w:trPr>
          <w:trHeight w:val="1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Pr="004946C0">
              <w:rPr>
                <w:rFonts w:ascii="Arial" w:eastAsia="標楷體" w:hAnsi="Arial" w:cs="Arial"/>
                <w:b/>
              </w:rPr>
              <w:t>專任教師</w:t>
            </w:r>
            <w:r>
              <w:rPr>
                <w:rFonts w:ascii="Arial" w:eastAsia="標楷體" w:hAnsi="Arial" w:cs="Arial"/>
                <w:b/>
              </w:rPr>
              <w:t>評鑑辦理情形</w:t>
            </w:r>
          </w:p>
        </w:tc>
      </w:tr>
      <w:tr w:rsidR="00790E36" w:rsidRPr="004946C0" w:rsidTr="00D0365A">
        <w:trPr>
          <w:trHeight w:val="467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79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實際受評專任教師總人數</w:t>
            </w:r>
          </w:p>
        </w:tc>
        <w:tc>
          <w:tcPr>
            <w:tcW w:w="1355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未通過評鑑專任教師總人數</w:t>
            </w:r>
          </w:p>
        </w:tc>
        <w:tc>
          <w:tcPr>
            <w:tcW w:w="145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未通過評鑑專任教師接受輔導總人數</w:t>
            </w:r>
          </w:p>
        </w:tc>
      </w:tr>
      <w:tr w:rsidR="00790E36" w:rsidRPr="004946C0" w:rsidTr="00D0365A">
        <w:trPr>
          <w:trHeight w:val="443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2</w:t>
            </w:r>
            <w:r w:rsidR="00790E3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760"/>
        <w:gridCol w:w="3105"/>
        <w:gridCol w:w="3105"/>
        <w:gridCol w:w="3157"/>
      </w:tblGrid>
      <w:tr w:rsidR="009B3924" w:rsidRPr="004946C0" w:rsidTr="00C612EB">
        <w:trPr>
          <w:trHeight w:val="1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專任教師通過升等</w:t>
            </w:r>
          </w:p>
        </w:tc>
      </w:tr>
      <w:tr w:rsidR="009B3924" w:rsidRPr="004946C0" w:rsidTr="00C612EB">
        <w:trPr>
          <w:trHeight w:val="467"/>
        </w:trPr>
        <w:tc>
          <w:tcPr>
            <w:tcW w:w="813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3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升等教授總人數</w:t>
            </w:r>
          </w:p>
        </w:tc>
        <w:tc>
          <w:tcPr>
            <w:tcW w:w="1072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升等副教授總人數</w:t>
            </w:r>
          </w:p>
        </w:tc>
        <w:tc>
          <w:tcPr>
            <w:tcW w:w="1072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升等助理教授總人數</w:t>
            </w:r>
          </w:p>
        </w:tc>
        <w:tc>
          <w:tcPr>
            <w:tcW w:w="1091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B3924" w:rsidRPr="004946C0" w:rsidTr="00C612EB">
        <w:trPr>
          <w:trHeight w:val="457"/>
        </w:trPr>
        <w:tc>
          <w:tcPr>
            <w:tcW w:w="813" w:type="pct"/>
            <w:shd w:val="clear" w:color="auto" w:fill="FFCCCC"/>
            <w:vAlign w:val="center"/>
          </w:tcPr>
          <w:p w:rsidR="009B3924" w:rsidRPr="004946C0" w:rsidRDefault="00CD354F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2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91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D73C7" w:rsidRPr="004946C0" w:rsidRDefault="008D73C7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975"/>
        <w:gridCol w:w="2550"/>
        <w:gridCol w:w="1700"/>
        <w:gridCol w:w="1840"/>
        <w:gridCol w:w="1560"/>
        <w:gridCol w:w="1563"/>
      </w:tblGrid>
      <w:tr w:rsidR="009018D0" w:rsidRPr="004946C0" w:rsidTr="007B5ECE">
        <w:trPr>
          <w:trHeight w:val="21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兼任教師聘任情形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9018D0" w:rsidRPr="004946C0" w:rsidTr="007B5ECE">
        <w:trPr>
          <w:trHeight w:val="266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2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876" w:type="pct"/>
            <w:vMerge w:val="restart"/>
            <w:shd w:val="clear" w:color="auto" w:fill="FFCCCC"/>
            <w:vAlign w:val="center"/>
          </w:tcPr>
          <w:p w:rsidR="009018D0" w:rsidRPr="004946C0" w:rsidRDefault="009018D0" w:rsidP="00732F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上一學期</w:t>
            </w:r>
            <w:r w:rsidR="00CD354F">
              <w:rPr>
                <w:rFonts w:ascii="Arial" w:eastAsia="標楷體" w:hAnsi="Arial" w:cs="Arial"/>
                <w:b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</w:rPr>
              <w:t>1</w:t>
            </w:r>
            <w:r w:rsidR="00F558AF">
              <w:rPr>
                <w:rFonts w:ascii="Arial" w:eastAsia="標楷體" w:hAnsi="Arial" w:cs="Arial"/>
                <w:b/>
              </w:rPr>
              <w:t>2</w:t>
            </w:r>
            <w:r w:rsidR="00CD354F">
              <w:rPr>
                <w:rFonts w:ascii="Arial" w:eastAsia="標楷體" w:hAnsi="Arial" w:cs="Arial" w:hint="eastAsia"/>
                <w:b/>
              </w:rPr>
              <w:t>-2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90" w:type="pct"/>
            <w:gridSpan w:val="4"/>
            <w:shd w:val="clear" w:color="auto" w:fill="FFCCCC"/>
            <w:vAlign w:val="center"/>
          </w:tcPr>
          <w:p w:rsidR="009018D0" w:rsidRPr="004946C0" w:rsidRDefault="009018D0" w:rsidP="00732F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="00CD354F">
              <w:rPr>
                <w:rFonts w:ascii="Arial" w:eastAsia="標楷體" w:hAnsi="Arial" w:cs="Arial" w:hint="eastAsia"/>
                <w:b/>
              </w:rPr>
              <w:t>-1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9018D0" w:rsidRPr="004946C0" w:rsidTr="007B5ECE">
        <w:trPr>
          <w:trHeight w:val="183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6" w:type="pct"/>
            <w:vMerge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63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536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537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9018D0" w:rsidRPr="004946C0" w:rsidTr="00553D58">
        <w:trPr>
          <w:trHeight w:val="331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CD354F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018D0" w:rsidRPr="004946C0" w:rsidRDefault="00CD354F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018D0" w:rsidRPr="004946C0" w:rsidTr="007B5ECE">
        <w:trPr>
          <w:trHeight w:val="480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018D0" w:rsidRPr="004946C0" w:rsidTr="00553D58">
        <w:trPr>
          <w:trHeight w:val="276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2141C" w:rsidRDefault="0072141C" w:rsidP="009018D0">
      <w:pPr>
        <w:widowControl/>
        <w:rPr>
          <w:rFonts w:ascii="Arial" w:hAnsi="Arial" w:cs="Arial"/>
        </w:rPr>
        <w:sectPr w:rsidR="0072141C" w:rsidSect="00414FDA"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D81B68" w:rsidRDefault="00D81B68" w:rsidP="009018D0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702"/>
        <w:gridCol w:w="707"/>
        <w:gridCol w:w="707"/>
        <w:gridCol w:w="702"/>
        <w:gridCol w:w="1013"/>
        <w:gridCol w:w="707"/>
        <w:gridCol w:w="568"/>
        <w:gridCol w:w="530"/>
        <w:gridCol w:w="707"/>
        <w:gridCol w:w="1272"/>
        <w:gridCol w:w="707"/>
        <w:gridCol w:w="704"/>
        <w:gridCol w:w="990"/>
        <w:gridCol w:w="990"/>
        <w:gridCol w:w="987"/>
        <w:gridCol w:w="457"/>
        <w:gridCol w:w="457"/>
        <w:gridCol w:w="562"/>
      </w:tblGrid>
      <w:tr w:rsidR="007B5ECE" w:rsidRPr="007B5ECE" w:rsidTr="00487222">
        <w:trPr>
          <w:trHeight w:val="266"/>
        </w:trPr>
        <w:tc>
          <w:tcPr>
            <w:tcW w:w="5000" w:type="pct"/>
            <w:gridSpan w:val="19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</w:t>
            </w:r>
            <w:r w:rsidRPr="007B5ECE">
              <w:rPr>
                <w:rFonts w:ascii="Arial" w:eastAsia="標楷體" w:hAnsi="Arial" w:cs="Arial"/>
                <w:b/>
              </w:rPr>
              <w:t>5.</w:t>
            </w:r>
            <w:r w:rsidRPr="007B5ECE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B5ECE" w:rsidRPr="007B5ECE" w:rsidTr="00553D58">
        <w:trPr>
          <w:trHeight w:val="327"/>
        </w:trPr>
        <w:tc>
          <w:tcPr>
            <w:tcW w:w="373" w:type="pct"/>
            <w:vMerge w:val="restar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27" w:type="pct"/>
            <w:gridSpan w:val="18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兼任教師本學期（</w:t>
            </w:r>
            <w:r w:rsidRPr="007B5ECE"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7B5ECE">
              <w:rPr>
                <w:rFonts w:ascii="Arial" w:eastAsia="標楷體" w:hAnsi="Arial" w:cs="Arial"/>
                <w:b/>
              </w:rPr>
              <w:t>-1</w:t>
            </w:r>
            <w:r w:rsidRPr="007B5ECE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7B5ECE" w:rsidRPr="007B5ECE" w:rsidTr="00553D58">
        <w:trPr>
          <w:trHeight w:val="2314"/>
        </w:trPr>
        <w:tc>
          <w:tcPr>
            <w:tcW w:w="373" w:type="pct"/>
            <w:vMerge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僅規劃單</w:t>
            </w:r>
            <w:r w:rsidRPr="007B5ECE">
              <w:rPr>
                <w:rFonts w:ascii="Arial" w:eastAsia="標楷體" w:hAnsi="Arial" w:cs="Arial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241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348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7B5ECE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7B5ECE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195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182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43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轉任其他學校</w:t>
            </w:r>
            <w:r w:rsidRPr="007B5ECE">
              <w:rPr>
                <w:rFonts w:ascii="Arial" w:eastAsia="標楷體" w:hAnsi="Arial" w:cs="Arial"/>
                <w:b/>
              </w:rPr>
              <w:t>(</w:t>
            </w:r>
            <w:r w:rsidRPr="007B5ECE">
              <w:rPr>
                <w:rFonts w:ascii="Arial" w:eastAsia="標楷體" w:hAnsi="Arial" w:cs="Arial"/>
                <w:b/>
              </w:rPr>
              <w:t>機關或組織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  <w:r w:rsidRPr="007B5ECE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242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339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15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15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19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B5ECE" w:rsidRPr="007B5ECE" w:rsidTr="00553D58">
        <w:trPr>
          <w:trHeight w:val="778"/>
        </w:trPr>
        <w:tc>
          <w:tcPr>
            <w:tcW w:w="37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  <w:p w:rsidR="007B5ECE" w:rsidRPr="007B5ECE" w:rsidRDefault="007B5ECE" w:rsidP="00F558A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7B5ECE">
              <w:rPr>
                <w:rFonts w:ascii="Arial" w:eastAsia="標楷體" w:hAnsi="Arial" w:cs="Arial"/>
                <w:b/>
              </w:rPr>
              <w:t>年</w:t>
            </w:r>
            <w:r w:rsidRPr="007B5ECE">
              <w:rPr>
                <w:rFonts w:ascii="Arial" w:eastAsia="標楷體" w:hAnsi="Arial" w:cs="Arial"/>
                <w:b/>
              </w:rPr>
              <w:t>10</w:t>
            </w:r>
            <w:r w:rsidRPr="007B5ECE">
              <w:rPr>
                <w:rFonts w:ascii="Arial" w:eastAsia="標楷體" w:hAnsi="Arial" w:cs="Arial"/>
                <w:b/>
              </w:rPr>
              <w:t>月</w:t>
            </w:r>
            <w:r w:rsidRPr="007B5ECE">
              <w:rPr>
                <w:rFonts w:ascii="Arial" w:eastAsia="標楷體" w:hAnsi="Arial" w:cs="Arial"/>
                <w:b/>
              </w:rPr>
              <w:t>15</w:t>
            </w:r>
            <w:r w:rsidRPr="007B5ECE">
              <w:rPr>
                <w:rFonts w:ascii="Arial" w:eastAsia="標楷體" w:hAnsi="Arial" w:cs="Arial"/>
                <w:b/>
              </w:rPr>
              <w:t>日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2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Default="009749DC" w:rsidP="009018D0">
      <w:pPr>
        <w:widowControl/>
        <w:rPr>
          <w:rFonts w:ascii="Arial" w:hAnsi="Arial" w:cs="Arial"/>
        </w:rPr>
      </w:pPr>
    </w:p>
    <w:p w:rsidR="00BD4EF7" w:rsidRPr="007B5ECE" w:rsidRDefault="00BD4EF7" w:rsidP="009018D0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tblpX="-45" w:tblpY="1"/>
        <w:tblOverlap w:val="never"/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0870"/>
      </w:tblGrid>
      <w:tr w:rsidR="004C5F95" w:rsidRPr="004946C0" w:rsidTr="004E7274">
        <w:trPr>
          <w:trHeight w:val="240"/>
        </w:trPr>
        <w:tc>
          <w:tcPr>
            <w:tcW w:w="5000" w:type="pct"/>
            <w:gridSpan w:val="2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4C5F95" w:rsidRPr="004946C0" w:rsidTr="004E7274">
        <w:trPr>
          <w:trHeight w:val="388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4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4C5F95" w:rsidRPr="004946C0" w:rsidTr="004E7274">
        <w:trPr>
          <w:trHeight w:val="423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A44CEE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C5F95" w:rsidRPr="004946C0" w:rsidRDefault="00444DCF" w:rsidP="00A44CE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4" w:type="pct"/>
            <w:shd w:val="clear" w:color="auto" w:fill="auto"/>
            <w:vAlign w:val="center"/>
          </w:tcPr>
          <w:p w:rsidR="004C5F95" w:rsidRPr="00553D58" w:rsidRDefault="00553D58" w:rsidP="009018D0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  <w:kern w:val="0"/>
              </w:rPr>
              <w:t>是</w:t>
            </w:r>
            <w:r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  <w:kern w:val="0"/>
              </w:rPr>
              <w:t>否</w:t>
            </w:r>
            <w:proofErr w:type="gramEnd"/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p w:rsidR="00641BFB" w:rsidRDefault="00641BFB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1275"/>
        <w:gridCol w:w="1984"/>
        <w:gridCol w:w="2108"/>
        <w:gridCol w:w="2322"/>
        <w:gridCol w:w="2181"/>
        <w:gridCol w:w="2178"/>
      </w:tblGrid>
      <w:tr w:rsidR="00795168" w:rsidRPr="00FF4213" w:rsidTr="004E7274">
        <w:trPr>
          <w:trHeight w:val="240"/>
        </w:trPr>
        <w:tc>
          <w:tcPr>
            <w:tcW w:w="5000" w:type="pct"/>
            <w:gridSpan w:val="7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795168" w:rsidRPr="00FF4213" w:rsidTr="004E7274">
        <w:trPr>
          <w:trHeight w:val="458"/>
        </w:trPr>
        <w:tc>
          <w:tcPr>
            <w:tcW w:w="834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039" w:type="pct"/>
            <w:gridSpan w:val="4"/>
            <w:shd w:val="clear" w:color="auto" w:fill="FFCC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795168" w:rsidRPr="00FF4213" w:rsidTr="004E7274">
        <w:trPr>
          <w:trHeight w:val="467"/>
        </w:trPr>
        <w:tc>
          <w:tcPr>
            <w:tcW w:w="834" w:type="pct"/>
            <w:vMerge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vMerge/>
            <w:shd w:val="clear" w:color="auto" w:fill="FFCCCC"/>
          </w:tcPr>
          <w:p w:rsidR="00795168" w:rsidRPr="00776865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29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803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4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53" w:type="pc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 w:val="restart"/>
            <w:shd w:val="clear" w:color="auto" w:fill="FFCCCC"/>
            <w:vAlign w:val="center"/>
          </w:tcPr>
          <w:p w:rsidR="00795168" w:rsidRPr="00FF4213" w:rsidRDefault="00F558AF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113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795168" w:rsidRPr="00FF4213" w:rsidRDefault="00F558AF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(113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95168">
              <w:rPr>
                <w:rFonts w:ascii="Arial" w:eastAsia="標楷體" w:hAnsi="Arial" w:cs="Arial"/>
                <w:b/>
                <w:kern w:val="0"/>
              </w:rPr>
              <w:t>10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795168" w:rsidRPr="00FF4213">
              <w:rPr>
                <w:rFonts w:ascii="Arial" w:eastAsia="標楷體" w:hAnsi="Arial" w:cs="Arial"/>
                <w:b/>
              </w:rPr>
              <w:t>15</w:t>
            </w:r>
            <w:r w:rsidR="00795168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FFCCCC"/>
            <w:vAlign w:val="center"/>
          </w:tcPr>
          <w:p w:rsidR="00795168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:rsidR="00795168" w:rsidRPr="00FF4213" w:rsidRDefault="00795168" w:rsidP="00282EC9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:rsidR="00795168" w:rsidRPr="00FF4213" w:rsidRDefault="00795168" w:rsidP="00282EC9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9"/>
        <w:gridCol w:w="10761"/>
      </w:tblGrid>
      <w:tr w:rsidR="00B73959" w:rsidRPr="00B73959" w:rsidTr="004E727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73959" w:rsidRPr="00B73959" w:rsidRDefault="00B73959" w:rsidP="001D1F0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教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8.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編制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外專任教師</w:t>
            </w:r>
            <w:r w:rsidR="001D1F0B" w:rsidRPr="00DE522C">
              <w:rPr>
                <w:rFonts w:ascii="Arial" w:eastAsia="標楷體" w:hAnsi="Arial" w:cs="Arial" w:hint="eastAsia"/>
                <w:b/>
                <w:kern w:val="0"/>
              </w:rPr>
              <w:t>薪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酬標準</w:t>
            </w:r>
          </w:p>
        </w:tc>
      </w:tr>
      <w:tr w:rsidR="00B73959" w:rsidRPr="00B73959" w:rsidTr="004E7274">
        <w:trPr>
          <w:trHeight w:val="457"/>
        </w:trPr>
        <w:tc>
          <w:tcPr>
            <w:tcW w:w="1279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21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B73959">
              <w:rPr>
                <w:rFonts w:ascii="Arial" w:eastAsia="標楷體" w:hAnsi="Arial" w:cs="Arial"/>
                <w:b/>
                <w:kern w:val="0"/>
              </w:rPr>
              <w:t>該表業依</w:t>
            </w:r>
            <w:proofErr w:type="gramEnd"/>
            <w:r w:rsidRPr="00B73959">
              <w:rPr>
                <w:rFonts w:ascii="Arial" w:eastAsia="標楷體" w:hAnsi="Arial" w:cs="Arial"/>
                <w:b/>
                <w:kern w:val="0"/>
              </w:rPr>
              <w:t>規定填報，並完成資料確認</w:t>
            </w:r>
          </w:p>
        </w:tc>
      </w:tr>
      <w:tr w:rsidR="00B73959" w:rsidRPr="00B73959" w:rsidTr="004E7274">
        <w:trPr>
          <w:trHeight w:val="569"/>
        </w:trPr>
        <w:tc>
          <w:tcPr>
            <w:tcW w:w="1279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(11</w:t>
            </w:r>
            <w:r w:rsidR="00F558AF">
              <w:rPr>
                <w:rFonts w:ascii="Arial" w:eastAsia="標楷體" w:hAnsi="Arial" w:cs="Arial"/>
                <w:b/>
                <w:kern w:val="0"/>
              </w:rPr>
              <w:t>3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15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1" w:type="pct"/>
            <w:shd w:val="clear" w:color="auto" w:fill="auto"/>
            <w:vAlign w:val="center"/>
          </w:tcPr>
          <w:p w:rsidR="00B73959" w:rsidRPr="00553D58" w:rsidRDefault="00553D58" w:rsidP="00B73959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是</w:t>
            </w:r>
            <w:r w:rsidR="00B73959"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否</w:t>
            </w:r>
            <w:proofErr w:type="gramEnd"/>
          </w:p>
        </w:tc>
      </w:tr>
    </w:tbl>
    <w:p w:rsidR="00B73959" w:rsidRDefault="00B73959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 w:rsidRPr="000F66D7">
              <w:rPr>
                <w:rFonts w:ascii="Arial" w:eastAsia="標楷體" w:hAnsi="Arial" w:cs="Arial" w:hint="eastAsia"/>
                <w:b/>
              </w:rPr>
              <w:t>私立大專校院</w:t>
            </w:r>
            <w:r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0F66D7" w:rsidRPr="000F66D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0F66D7" w:rsidP="000F66D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是</w:t>
            </w:r>
            <w:r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002"/>
        <w:gridCol w:w="2863"/>
        <w:gridCol w:w="2640"/>
        <w:gridCol w:w="2270"/>
      </w:tblGrid>
      <w:tr w:rsidR="000F66D7" w:rsidRPr="000F66D7" w:rsidTr="00E22120">
        <w:trPr>
          <w:trHeight w:val="240"/>
        </w:trPr>
        <w:tc>
          <w:tcPr>
            <w:tcW w:w="5000" w:type="pct"/>
            <w:gridSpan w:val="5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教</w:t>
            </w:r>
            <w:r w:rsidRPr="000F66D7">
              <w:rPr>
                <w:rFonts w:ascii="Arial" w:eastAsia="標楷體" w:hAnsi="Arial" w:cs="Arial" w:hint="eastAsia"/>
                <w:b/>
              </w:rPr>
              <w:t>10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0F66D7" w:rsidRPr="000F66D7" w:rsidTr="000F66D7">
        <w:trPr>
          <w:trHeight w:val="458"/>
        </w:trPr>
        <w:tc>
          <w:tcPr>
            <w:tcW w:w="1274" w:type="pct"/>
            <w:vMerge w:val="restar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各職級</w:t>
            </w:r>
            <w:r w:rsidRPr="000F66D7">
              <w:rPr>
                <w:rFonts w:ascii="Arial" w:eastAsia="標楷體" w:hAnsi="Arial" w:cs="Arial" w:hint="eastAsia"/>
                <w:b/>
              </w:rPr>
              <w:t>(</w:t>
            </w:r>
            <w:r w:rsidRPr="000F66D7">
              <w:rPr>
                <w:rFonts w:ascii="Arial" w:eastAsia="標楷體" w:hAnsi="Arial" w:cs="Arial" w:hint="eastAsia"/>
                <w:b/>
              </w:rPr>
              <w:t>聘書職級</w:t>
            </w:r>
            <w:r w:rsidRPr="000F66D7">
              <w:rPr>
                <w:rFonts w:ascii="Arial" w:eastAsia="標楷體" w:hAnsi="Arial" w:cs="Arial" w:hint="eastAsia"/>
                <w:b/>
              </w:rPr>
              <w:t>)</w:t>
            </w:r>
            <w:r w:rsidRPr="000F66D7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0F66D7" w:rsidRPr="000F66D7" w:rsidTr="000F66D7">
        <w:trPr>
          <w:trHeight w:val="467"/>
        </w:trPr>
        <w:tc>
          <w:tcPr>
            <w:tcW w:w="1274" w:type="pct"/>
            <w:vMerge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0F66D7" w:rsidRPr="000F66D7" w:rsidTr="000F66D7">
        <w:trPr>
          <w:trHeight w:val="428"/>
        </w:trPr>
        <w:tc>
          <w:tcPr>
            <w:tcW w:w="1274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5" w:type="pct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0F66D7" w:rsidRPr="000F66D7" w:rsidTr="00553D58">
        <w:trPr>
          <w:trHeight w:val="34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553D58" w:rsidP="000F66D7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是</w:t>
            </w:r>
            <w:r w:rsidR="000F66D7"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教</w:t>
            </w:r>
            <w:r w:rsidRPr="00DE522C">
              <w:rPr>
                <w:rFonts w:ascii="Arial" w:eastAsia="標楷體" w:hAnsi="Arial" w:cs="Arial" w:hint="eastAsia"/>
                <w:b/>
              </w:rPr>
              <w:t>1</w:t>
            </w:r>
            <w:r w:rsidR="00F0526C" w:rsidRPr="00DE522C">
              <w:rPr>
                <w:rFonts w:ascii="Arial" w:eastAsia="標楷體" w:hAnsi="Arial" w:cs="Arial"/>
                <w:b/>
              </w:rPr>
              <w:t>2.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 xml:space="preserve"> 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0F66D7" w:rsidRPr="000F66D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0F66D7" w:rsidP="000F66D7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是</w:t>
            </w:r>
            <w:r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0F66D7" w:rsidRPr="004946C0" w:rsidRDefault="000F66D7" w:rsidP="004C5F95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1418"/>
        <w:gridCol w:w="1761"/>
        <w:gridCol w:w="2551"/>
        <w:gridCol w:w="1276"/>
        <w:gridCol w:w="1134"/>
        <w:gridCol w:w="1276"/>
        <w:gridCol w:w="2693"/>
      </w:tblGrid>
      <w:tr w:rsidR="002F5D0C" w:rsidRPr="004946C0" w:rsidTr="00487222">
        <w:trPr>
          <w:trHeight w:val="254"/>
        </w:trPr>
        <w:tc>
          <w:tcPr>
            <w:tcW w:w="14414" w:type="dxa"/>
            <w:gridSpan w:val="8"/>
          </w:tcPr>
          <w:p w:rsidR="002F5D0C" w:rsidRPr="004946C0" w:rsidRDefault="002F5D0C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</w:tr>
      <w:tr w:rsidR="00E22120" w:rsidRPr="004946C0" w:rsidTr="00DC6559">
        <w:trPr>
          <w:trHeight w:val="356"/>
        </w:trPr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1761" w:type="dxa"/>
            <w:shd w:val="clear" w:color="auto" w:fill="FFCCCC"/>
            <w:vAlign w:val="center"/>
          </w:tcPr>
          <w:p w:rsidR="00297CAF" w:rsidRPr="004946C0" w:rsidRDefault="00DC6559" w:rsidP="00297CA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職員數小計</w:t>
            </w:r>
          </w:p>
        </w:tc>
        <w:tc>
          <w:tcPr>
            <w:tcW w:w="2551" w:type="dxa"/>
            <w:shd w:val="clear" w:color="auto" w:fill="FFCCCC"/>
            <w:vAlign w:val="center"/>
          </w:tcPr>
          <w:p w:rsidR="00DC6559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退休再任人數</w:t>
            </w:r>
          </w:p>
          <w:p w:rsidR="00E22120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  <w:r w:rsidRPr="00DE522C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E22120" w:rsidRPr="00DE522C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警衛、保全人員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技工及工友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職技人員總數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:rsidR="00E2212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列帳於薪資帳冊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 w:hint="eastAsia"/>
                <w:b/>
              </w:rPr>
              <w:t>(</w:t>
            </w:r>
            <w:r w:rsidRPr="00A44CEE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A44CEE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E22120" w:rsidRPr="004946C0" w:rsidTr="00DC6559">
        <w:trPr>
          <w:trHeight w:val="393"/>
        </w:trPr>
        <w:tc>
          <w:tcPr>
            <w:tcW w:w="0" w:type="auto"/>
            <w:vMerge w:val="restart"/>
            <w:shd w:val="clear" w:color="auto" w:fill="FFCCCC"/>
            <w:vAlign w:val="center"/>
          </w:tcPr>
          <w:p w:rsidR="00E22120" w:rsidRPr="004946C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E22120" w:rsidRPr="004946C0" w:rsidRDefault="00E22120" w:rsidP="00732F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>
              <w:rPr>
                <w:rFonts w:ascii="Arial" w:eastAsia="標楷體" w:hAnsi="Arial" w:cs="Arial"/>
                <w:b/>
              </w:rPr>
              <w:t>11</w:t>
            </w:r>
            <w:r w:rsidR="00F558AF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編制內職員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:rsidTr="00DC6559">
        <w:trPr>
          <w:trHeight w:val="387"/>
        </w:trPr>
        <w:tc>
          <w:tcPr>
            <w:tcW w:w="0" w:type="auto"/>
            <w:vMerge/>
            <w:shd w:val="clear" w:color="auto" w:fill="FFCCCC"/>
            <w:vAlign w:val="center"/>
          </w:tcPr>
          <w:p w:rsidR="00E2212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編制外職員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tr2bl w:val="single" w:sz="4" w:space="0" w:color="000000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:rsidTr="00DC6559">
        <w:trPr>
          <w:trHeight w:val="395"/>
        </w:trPr>
        <w:tc>
          <w:tcPr>
            <w:tcW w:w="0" w:type="auto"/>
            <w:vMerge/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派遣人力</w:t>
            </w:r>
          </w:p>
        </w:tc>
        <w:tc>
          <w:tcPr>
            <w:tcW w:w="1761" w:type="dxa"/>
            <w:tcBorders>
              <w:top w:val="single" w:sz="4" w:space="0" w:color="000000"/>
              <w:bottom w:val="thickThinSmallGap" w:sz="24" w:space="0" w:color="auto"/>
              <w:tl2br w:val="nil"/>
            </w:tcBorders>
            <w:shd w:val="clear" w:color="auto" w:fill="auto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thickThinSmallGap" w:sz="24" w:space="0" w:color="auto"/>
              <w:tr2bl w:val="single" w:sz="4" w:space="0" w:color="000000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9749DC" w:rsidRPr="004946C0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1134"/>
        <w:gridCol w:w="993"/>
        <w:gridCol w:w="992"/>
        <w:gridCol w:w="1417"/>
        <w:gridCol w:w="1276"/>
        <w:gridCol w:w="1134"/>
        <w:gridCol w:w="1418"/>
        <w:gridCol w:w="1275"/>
        <w:gridCol w:w="1418"/>
        <w:gridCol w:w="1701"/>
      </w:tblGrid>
      <w:tr w:rsidR="00E85AE7" w:rsidRPr="004946C0" w:rsidTr="0031053F">
        <w:trPr>
          <w:trHeight w:val="436"/>
        </w:trPr>
        <w:tc>
          <w:tcPr>
            <w:tcW w:w="14414" w:type="dxa"/>
            <w:gridSpan w:val="11"/>
          </w:tcPr>
          <w:p w:rsidR="00E85AE7" w:rsidRPr="00E85AE7" w:rsidRDefault="00E85AE7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E85AE7" w:rsidRPr="004946C0" w:rsidTr="00E2128E">
        <w:trPr>
          <w:trHeight w:val="796"/>
        </w:trPr>
        <w:tc>
          <w:tcPr>
            <w:tcW w:w="1656" w:type="dxa"/>
            <w:shd w:val="clear" w:color="auto" w:fill="FFCCCC"/>
            <w:vAlign w:val="center"/>
          </w:tcPr>
          <w:p w:rsidR="00E85AE7" w:rsidRPr="004946C0" w:rsidRDefault="00E85AE7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E85AE7" w:rsidRPr="004946C0" w:rsidRDefault="00E85AE7" w:rsidP="00E2128E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一級行政主管總人數（含校長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及副校長</w:t>
            </w:r>
            <w:r w:rsidRPr="004946C0">
              <w:rPr>
                <w:rFonts w:ascii="Arial" w:eastAsia="標楷體" w:hAnsi="Arial" w:cs="Arial"/>
                <w:b/>
              </w:rPr>
              <w:t>）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學院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系所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417" w:type="dxa"/>
            <w:shd w:val="clear" w:color="auto" w:fill="FFCCCC"/>
            <w:vAlign w:val="center"/>
          </w:tcPr>
          <w:p w:rsidR="00E85AE7" w:rsidRPr="004946C0" w:rsidRDefault="00E85AE7" w:rsidP="00E2128E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學位學程</w:t>
            </w:r>
            <w:r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特殊專班</w:t>
            </w:r>
            <w:r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境外專班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E85AE7" w:rsidRPr="004775C7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五專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-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科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E85AE7" w:rsidRPr="004775C7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宗教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研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修學院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其他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:rsidR="00E85AE7" w:rsidRPr="004946C0" w:rsidRDefault="00E2128E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研究學院主管總人數</w:t>
            </w: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(</w:t>
            </w: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含院長、所、學位學程主管</w:t>
            </w: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</w:p>
        </w:tc>
      </w:tr>
      <w:tr w:rsidR="00E85AE7" w:rsidRPr="004946C0" w:rsidTr="00E2128E">
        <w:trPr>
          <w:trHeight w:val="481"/>
        </w:trPr>
        <w:tc>
          <w:tcPr>
            <w:tcW w:w="1656" w:type="dxa"/>
            <w:shd w:val="clear" w:color="auto" w:fill="FFCCCC"/>
            <w:vAlign w:val="center"/>
          </w:tcPr>
          <w:p w:rsidR="00E85AE7" w:rsidRPr="004946C0" w:rsidRDefault="00E85AE7" w:rsidP="000A08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E85AE7" w:rsidRPr="004946C0" w:rsidRDefault="00E85AE7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AE7" w:rsidRPr="004946C0" w:rsidRDefault="00E85AE7" w:rsidP="000A08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417" w:type="dxa"/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</w:tr>
    </w:tbl>
    <w:p w:rsidR="009018D0" w:rsidRPr="004946C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807C56" w:rsidRPr="004946C0" w:rsidTr="000A083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07C56" w:rsidRPr="004946C0" w:rsidRDefault="00807C56" w:rsidP="000A08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3358F0">
              <w:rPr>
                <w:rFonts w:ascii="Arial" w:eastAsia="標楷體" w:hAnsi="Arial" w:cs="Arial"/>
                <w:b/>
              </w:rPr>
              <w:t>職</w:t>
            </w:r>
            <w:r w:rsidRPr="003358F0">
              <w:rPr>
                <w:rFonts w:ascii="Arial" w:eastAsia="標楷體" w:hAnsi="Arial" w:cs="Arial"/>
                <w:b/>
              </w:rPr>
              <w:t>2-1.</w:t>
            </w:r>
            <w:r w:rsidRPr="003358F0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807C56" w:rsidRPr="004946C0" w:rsidTr="000A083F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807C56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807C56" w:rsidRPr="004946C0" w:rsidRDefault="005B6E44" w:rsidP="0031650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各</w:t>
            </w:r>
            <w:r w:rsidR="00724B2E">
              <w:rPr>
                <w:rFonts w:ascii="Arial" w:eastAsia="標楷體" w:hAnsi="Arial" w:cs="Arial" w:hint="eastAsia"/>
                <w:b/>
              </w:rPr>
              <w:t>學術主管相關資料是否</w:t>
            </w:r>
            <w:r w:rsidR="00DC5546" w:rsidRPr="004946C0">
              <w:rPr>
                <w:rFonts w:ascii="Arial" w:eastAsia="標楷體" w:hAnsi="Arial" w:cs="Arial"/>
                <w:b/>
              </w:rPr>
              <w:t>已</w:t>
            </w:r>
            <w:r w:rsidR="00807C56" w:rsidRPr="004946C0">
              <w:rPr>
                <w:rFonts w:ascii="Arial" w:eastAsia="標楷體" w:hAnsi="Arial" w:cs="Arial"/>
                <w:b/>
              </w:rPr>
              <w:t>確認</w:t>
            </w:r>
          </w:p>
        </w:tc>
      </w:tr>
      <w:tr w:rsidR="00807C56" w:rsidRPr="004946C0" w:rsidTr="00DE6D1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A44CEE" w:rsidP="000A08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FB064A">
              <w:rPr>
                <w:rFonts w:ascii="Arial" w:eastAsia="標楷體" w:hAnsi="Arial" w:cs="Arial"/>
                <w:b/>
                <w:kern w:val="0"/>
              </w:rPr>
              <w:t>3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FB064A">
              <w:rPr>
                <w:rFonts w:ascii="Arial" w:eastAsia="標楷體" w:hAnsi="Arial" w:cs="Arial"/>
                <w:b/>
                <w:kern w:val="0"/>
              </w:rPr>
              <w:t>3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807C56" w:rsidRPr="000F12F8" w:rsidRDefault="00807C56" w:rsidP="000A083F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0F12F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9018D0" w:rsidRDefault="009018D0" w:rsidP="004C5F95">
      <w:pPr>
        <w:rPr>
          <w:rFonts w:ascii="Arial" w:hAnsi="Arial" w:cs="Arial"/>
        </w:rPr>
      </w:pPr>
    </w:p>
    <w:p w:rsidR="00BD4EF7" w:rsidRDefault="00BD4EF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AF72DF" w:rsidRPr="004946C0" w:rsidTr="00414FDA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72DF" w:rsidRPr="004946C0" w:rsidRDefault="00AF72DF" w:rsidP="00414FDA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A44CEE">
              <w:rPr>
                <w:rFonts w:ascii="Arial" w:eastAsia="標楷體" w:hAnsi="Arial" w:cs="Arial"/>
                <w:b/>
              </w:rPr>
              <w:t>職</w:t>
            </w:r>
            <w:r w:rsidRPr="00A44CEE">
              <w:rPr>
                <w:rFonts w:ascii="Arial" w:eastAsia="標楷體" w:hAnsi="Arial" w:cs="Arial"/>
                <w:b/>
              </w:rPr>
              <w:t>2-2.</w:t>
            </w:r>
            <w:r w:rsidR="00DA5D9B" w:rsidRPr="00A44CEE">
              <w:rPr>
                <w:rFonts w:ascii="Arial" w:eastAsia="標楷體" w:hAnsi="Arial" w:cs="Arial"/>
                <w:b/>
              </w:rPr>
              <w:t>學校專任教師兼任行政職務資訊</w:t>
            </w:r>
          </w:p>
        </w:tc>
      </w:tr>
      <w:tr w:rsidR="00AF72DF" w:rsidRPr="004946C0" w:rsidTr="00414FDA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F72DF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AF72DF" w:rsidRPr="004946C0" w:rsidRDefault="00DA5D9B" w:rsidP="00DA5D9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專任教師兼任行政職務</w:t>
            </w:r>
            <w:r>
              <w:rPr>
                <w:rFonts w:ascii="Arial" w:eastAsia="標楷體" w:hAnsi="Arial" w:cs="Arial" w:hint="eastAsia"/>
                <w:b/>
              </w:rPr>
              <w:t>之</w:t>
            </w:r>
            <w:r w:rsidR="00AF72DF">
              <w:rPr>
                <w:rFonts w:ascii="Arial" w:eastAsia="標楷體" w:hAnsi="Arial" w:cs="Arial" w:hint="eastAsia"/>
                <w:b/>
              </w:rPr>
              <w:t>相關資料是否</w:t>
            </w:r>
            <w:r w:rsidR="00AF72DF" w:rsidRPr="004946C0">
              <w:rPr>
                <w:rFonts w:ascii="Arial" w:eastAsia="標楷體" w:hAnsi="Arial" w:cs="Arial"/>
                <w:b/>
              </w:rPr>
              <w:t>已確認</w:t>
            </w:r>
          </w:p>
        </w:tc>
      </w:tr>
      <w:tr w:rsidR="00AF72DF" w:rsidRPr="004946C0" w:rsidTr="00414FD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44CEE" w:rsidP="00414FD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FB064A">
              <w:rPr>
                <w:rFonts w:ascii="Arial" w:eastAsia="標楷體" w:hAnsi="Arial" w:cs="Arial"/>
                <w:b/>
                <w:kern w:val="0"/>
              </w:rPr>
              <w:t>3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FB064A">
              <w:rPr>
                <w:rFonts w:ascii="Arial" w:eastAsia="標楷體" w:hAnsi="Arial" w:cs="Arial"/>
                <w:b/>
                <w:kern w:val="0"/>
              </w:rPr>
              <w:t>3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72DF" w:rsidRPr="00DA1FFE">
              <w:rPr>
                <w:rFonts w:ascii="Arial" w:eastAsia="標楷體" w:hAnsi="Arial" w:cs="Arial"/>
                <w:b/>
              </w:rPr>
              <w:t>15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AF72DF" w:rsidRPr="000F12F8" w:rsidRDefault="00AF72DF" w:rsidP="00414FDA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0F12F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AF72DF" w:rsidRDefault="00AF72DF" w:rsidP="004C5F95">
      <w:pPr>
        <w:rPr>
          <w:rFonts w:ascii="Arial" w:hAnsi="Arial" w:cs="Arial"/>
        </w:rPr>
      </w:pPr>
    </w:p>
    <w:p w:rsidR="00BD4EF7" w:rsidRPr="004946C0" w:rsidRDefault="00BD4EF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996"/>
        <w:gridCol w:w="1222"/>
        <w:gridCol w:w="2673"/>
        <w:gridCol w:w="2673"/>
        <w:gridCol w:w="2673"/>
        <w:gridCol w:w="2670"/>
      </w:tblGrid>
      <w:tr w:rsidR="004C5F95" w:rsidRPr="004946C0" w:rsidTr="00F01E3F">
        <w:trPr>
          <w:trHeight w:val="16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2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46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4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4C5F95" w:rsidRPr="004946C0" w:rsidTr="00F01E3F">
        <w:trPr>
          <w:trHeight w:val="481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DE6D1A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p w:rsidR="00BD4EF7" w:rsidRPr="004946C0" w:rsidRDefault="00BD4EF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992"/>
        <w:gridCol w:w="1761"/>
        <w:gridCol w:w="2082"/>
        <w:gridCol w:w="1805"/>
        <w:gridCol w:w="2082"/>
        <w:gridCol w:w="1949"/>
        <w:gridCol w:w="2085"/>
      </w:tblGrid>
      <w:tr w:rsidR="004C5F95" w:rsidRPr="004946C0" w:rsidTr="00F01E3F">
        <w:trPr>
          <w:trHeight w:val="17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29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4C5F95" w:rsidRPr="004946C0" w:rsidTr="00DE6D1A">
        <w:trPr>
          <w:trHeight w:val="418"/>
        </w:trPr>
        <w:tc>
          <w:tcPr>
            <w:tcW w:w="589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641BFB" w:rsidRDefault="00641BFB" w:rsidP="004C5F95">
      <w:pPr>
        <w:rPr>
          <w:rFonts w:ascii="Arial" w:hAnsi="Arial" w:cs="Arial"/>
        </w:rPr>
      </w:pPr>
    </w:p>
    <w:p w:rsidR="00641BFB" w:rsidRPr="004946C0" w:rsidRDefault="00641BFB" w:rsidP="004C5F95">
      <w:pPr>
        <w:rPr>
          <w:rFonts w:ascii="Arial" w:hAnsi="Arial" w:cs="Arial"/>
        </w:rPr>
      </w:pPr>
    </w:p>
    <w:tbl>
      <w:tblPr>
        <w:tblW w:w="5016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538"/>
        <w:gridCol w:w="2690"/>
        <w:gridCol w:w="3754"/>
      </w:tblGrid>
      <w:tr w:rsidR="002F5D0C" w:rsidRPr="004946C0" w:rsidTr="002F5D0C">
        <w:trPr>
          <w:trHeight w:val="112"/>
        </w:trPr>
        <w:tc>
          <w:tcPr>
            <w:tcW w:w="5000" w:type="pct"/>
            <w:gridSpan w:val="4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F5D0C" w:rsidRPr="004946C0" w:rsidTr="00C612EB">
        <w:trPr>
          <w:trHeight w:val="110"/>
        </w:trPr>
        <w:tc>
          <w:tcPr>
            <w:tcW w:w="1220" w:type="pct"/>
            <w:shd w:val="clear" w:color="auto" w:fill="FFCCCC"/>
            <w:vAlign w:val="center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62" w:type="pct"/>
            <w:shd w:val="clear" w:color="auto" w:fill="FFCCCC"/>
            <w:vAlign w:val="center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926" w:type="pct"/>
            <w:shd w:val="clear" w:color="auto" w:fill="FFCCCC"/>
            <w:vAlign w:val="center"/>
          </w:tcPr>
          <w:p w:rsidR="002F5D0C" w:rsidRPr="00DE522C" w:rsidRDefault="00B11CEA" w:rsidP="00B11CEA">
            <w:pPr>
              <w:spacing w:line="38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292" w:type="pct"/>
            <w:shd w:val="clear" w:color="auto" w:fill="FFCCCC"/>
            <w:vAlign w:val="center"/>
          </w:tcPr>
          <w:p w:rsidR="002F5D0C" w:rsidRPr="00DE522C" w:rsidRDefault="00B11CEA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F5D0C" w:rsidRPr="004946C0" w:rsidTr="00C612EB">
        <w:trPr>
          <w:trHeight w:val="531"/>
        </w:trPr>
        <w:tc>
          <w:tcPr>
            <w:tcW w:w="1220" w:type="pct"/>
            <w:shd w:val="clear" w:color="auto" w:fill="FFCCCC"/>
            <w:vAlign w:val="center"/>
          </w:tcPr>
          <w:p w:rsidR="002F5D0C" w:rsidRPr="004946C0" w:rsidRDefault="002F5D0C" w:rsidP="00B37BB7">
            <w:pPr>
              <w:widowControl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FB064A">
              <w:rPr>
                <w:rFonts w:ascii="Arial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 w:rsidR="00FB064A">
              <w:rPr>
                <w:rFonts w:ascii="Arial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pct"/>
            <w:vAlign w:val="center"/>
          </w:tcPr>
          <w:p w:rsidR="002F5D0C" w:rsidRPr="004946C0" w:rsidRDefault="002F5D0C" w:rsidP="002F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7C56" w:rsidRDefault="00807C56">
      <w:pPr>
        <w:widowControl/>
        <w:rPr>
          <w:rFonts w:ascii="Arial" w:hAnsi="Arial" w:cs="Arial"/>
        </w:rPr>
      </w:pPr>
    </w:p>
    <w:p w:rsidR="00BD4EF7" w:rsidRPr="004946C0" w:rsidRDefault="00BD4EF7">
      <w:pPr>
        <w:widowControl/>
        <w:rPr>
          <w:rFonts w:ascii="Arial" w:hAnsi="Arial" w:cs="Arial"/>
        </w:rPr>
      </w:pPr>
    </w:p>
    <w:tbl>
      <w:tblPr>
        <w:tblStyle w:val="a7"/>
        <w:tblW w:w="0" w:type="auto"/>
        <w:tblInd w:w="-7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02"/>
        <w:gridCol w:w="7314"/>
      </w:tblGrid>
      <w:tr w:rsidR="004C5F95" w:rsidRPr="004946C0" w:rsidTr="00E53BC6">
        <w:trPr>
          <w:trHeight w:val="553"/>
        </w:trPr>
        <w:tc>
          <w:tcPr>
            <w:tcW w:w="14516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職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學校系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、所、學位學程、特殊專班、境外專班、行政單位及各類中心聯絡資料</w:t>
            </w:r>
          </w:p>
        </w:tc>
      </w:tr>
      <w:tr w:rsidR="004C5F95" w:rsidRPr="004946C0" w:rsidTr="00E53BC6">
        <w:trPr>
          <w:trHeight w:val="484"/>
        </w:trPr>
        <w:tc>
          <w:tcPr>
            <w:tcW w:w="720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各單位聯絡資料是否已確認</w:t>
            </w:r>
          </w:p>
        </w:tc>
        <w:tc>
          <w:tcPr>
            <w:tcW w:w="7314" w:type="dxa"/>
            <w:vAlign w:val="center"/>
          </w:tcPr>
          <w:p w:rsidR="004C5F95" w:rsidRPr="004946C0" w:rsidRDefault="00EC309C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是</w:t>
            </w:r>
            <w:r w:rsidR="004C5F95" w:rsidRPr="004946C0">
              <w:rPr>
                <w:rFonts w:ascii="Arial" w:eastAsia="標楷體" w:hAnsi="Arial" w:cs="Arial"/>
                <w:sz w:val="24"/>
              </w:rPr>
              <w:t xml:space="preserve">  </w:t>
            </w:r>
            <w:proofErr w:type="gramStart"/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否</w:t>
            </w:r>
            <w:proofErr w:type="gramEnd"/>
          </w:p>
        </w:tc>
      </w:tr>
    </w:tbl>
    <w:p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:rsidR="00BD4EF7" w:rsidRDefault="00BD4EF7" w:rsidP="00682C13">
      <w:pPr>
        <w:rPr>
          <w:rFonts w:ascii="Arial" w:eastAsia="標楷體" w:hAnsi="Arial" w:cs="Arial"/>
          <w:b/>
          <w:sz w:val="28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研究類表冊</w:t>
      </w:r>
    </w:p>
    <w:tbl>
      <w:tblPr>
        <w:tblW w:w="500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  <w:gridCol w:w="4364"/>
      </w:tblGrid>
      <w:tr w:rsidR="004C5F95" w:rsidRPr="004946C0" w:rsidTr="00B22782">
        <w:trPr>
          <w:trHeight w:val="357"/>
        </w:trPr>
        <w:tc>
          <w:tcPr>
            <w:tcW w:w="3493" w:type="pct"/>
            <w:shd w:val="clear" w:color="auto" w:fill="FFCCCC"/>
            <w:vAlign w:val="center"/>
          </w:tcPr>
          <w:p w:rsidR="004C5F95" w:rsidRPr="00DC313B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DC313B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 w:rsidRPr="00DC313B">
              <w:rPr>
                <w:rFonts w:ascii="Arial" w:eastAsia="標楷體" w:hAnsi="Arial" w:cs="Arial"/>
                <w:b/>
                <w:kern w:val="0"/>
              </w:rPr>
              <w:t>1.</w:t>
            </w:r>
            <w:r w:rsidR="00C43DEB" w:rsidRPr="00DC313B">
              <w:rPr>
                <w:rFonts w:ascii="Arial" w:eastAsia="標楷體" w:hAnsi="Arial" w:cs="Arial"/>
                <w:b/>
                <w:kern w:val="0"/>
              </w:rPr>
              <w:t>專任教師學術發表期刊論文篇數及引用數</w:t>
            </w:r>
            <w:r w:rsidRPr="00DC313B">
              <w:rPr>
                <w:rFonts w:ascii="Arial" w:eastAsia="標楷體" w:hAnsi="Arial" w:cs="Arial"/>
                <w:b/>
                <w:kern w:val="0"/>
              </w:rPr>
              <w:t>(</w:t>
            </w:r>
            <w:r w:rsidRPr="00DC313B">
              <w:rPr>
                <w:rFonts w:ascii="Arial" w:eastAsia="標楷體" w:hAnsi="Arial" w:cs="Arial"/>
                <w:b/>
                <w:kern w:val="0"/>
              </w:rPr>
              <w:t>本表刪除</w:t>
            </w:r>
            <w:r w:rsidRPr="00DC313B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  <w:tr w:rsidR="004C5F95" w:rsidRPr="004946C0" w:rsidTr="00B22782">
        <w:trPr>
          <w:trHeight w:val="414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  <w:dstrike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2.</w:t>
            </w:r>
            <w:r w:rsidR="00C43DEB">
              <w:rPr>
                <w:rFonts w:ascii="Arial" w:eastAsia="標楷體" w:hAnsi="Arial" w:cs="Arial"/>
                <w:b/>
              </w:rPr>
              <w:t>專任教師獲學術及競賽榮譽獎項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40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3.</w:t>
            </w:r>
            <w:r w:rsidRPr="004946C0">
              <w:rPr>
                <w:rFonts w:ascii="Arial" w:eastAsia="標楷體" w:hAnsi="Arial" w:cs="Arial"/>
                <w:b/>
              </w:rPr>
              <w:t>專任教師獲</w:t>
            </w:r>
            <w:r w:rsidRPr="004946C0">
              <w:rPr>
                <w:rFonts w:ascii="Arial" w:eastAsia="標楷體" w:hAnsi="Arial" w:cs="Arial"/>
                <w:b/>
              </w:rPr>
              <w:t>Fellow</w:t>
            </w:r>
            <w:r w:rsidRPr="004946C0">
              <w:rPr>
                <w:rFonts w:ascii="Arial" w:eastAsia="標楷體" w:hAnsi="Arial" w:cs="Arial"/>
                <w:b/>
              </w:rPr>
              <w:t>會士、院士榮</w:t>
            </w:r>
            <w:r w:rsidR="00C43DEB">
              <w:rPr>
                <w:rFonts w:ascii="Arial" w:eastAsia="標楷體" w:hAnsi="Arial" w:cs="Arial"/>
                <w:b/>
              </w:rPr>
              <w:t>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27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</w:tbl>
    <w:p w:rsidR="009749DC" w:rsidRDefault="009749DC" w:rsidP="004C5F95">
      <w:pPr>
        <w:rPr>
          <w:rFonts w:ascii="Arial" w:hAnsi="Arial" w:cs="Arial"/>
        </w:rPr>
      </w:pPr>
    </w:p>
    <w:tbl>
      <w:tblPr>
        <w:tblW w:w="501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46"/>
        <w:gridCol w:w="1632"/>
        <w:gridCol w:w="1381"/>
        <w:gridCol w:w="1729"/>
        <w:gridCol w:w="1352"/>
        <w:gridCol w:w="1660"/>
        <w:gridCol w:w="1521"/>
        <w:gridCol w:w="2069"/>
      </w:tblGrid>
      <w:tr w:rsidR="00B22782" w:rsidRPr="004946C0" w:rsidTr="00414FDA">
        <w:trPr>
          <w:trHeight w:val="434"/>
        </w:trPr>
        <w:tc>
          <w:tcPr>
            <w:tcW w:w="4990" w:type="pct"/>
            <w:gridSpan w:val="9"/>
            <w:tcBorders>
              <w:top w:val="thinThickSmallGap" w:sz="2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5.</w:t>
            </w:r>
            <w:r>
              <w:rPr>
                <w:rFonts w:ascii="Arial" w:eastAsia="標楷體" w:hAnsi="Arial" w:cs="Arial"/>
                <w:b/>
                <w:kern w:val="0"/>
              </w:rPr>
              <w:t>學校補助專任教師研究、進修之獎補助人次及金額</w:t>
            </w:r>
          </w:p>
        </w:tc>
      </w:tr>
      <w:tr w:rsidR="00B22782" w:rsidRPr="004946C0" w:rsidTr="00414FDA">
        <w:trPr>
          <w:trHeight w:val="434"/>
        </w:trPr>
        <w:tc>
          <w:tcPr>
            <w:tcW w:w="660" w:type="pct"/>
            <w:vMerge w:val="restart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9" w:type="pct"/>
            <w:gridSpan w:val="2"/>
            <w:tcBorders>
              <w:top w:val="dotted" w:sz="4" w:space="0" w:color="auto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校外研究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含產學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合作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計畫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發表學術著作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含展演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參加國外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學術研討會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發表論文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校外進修</w:t>
            </w:r>
          </w:p>
        </w:tc>
      </w:tr>
      <w:tr w:rsidR="00B22782" w:rsidRPr="004946C0" w:rsidTr="00414FDA">
        <w:trPr>
          <w:trHeight w:val="433"/>
        </w:trPr>
        <w:tc>
          <w:tcPr>
            <w:tcW w:w="660" w:type="pct"/>
            <w:vMerge/>
            <w:shd w:val="clear" w:color="auto" w:fill="FFCCCC"/>
            <w:vAlign w:val="center"/>
          </w:tcPr>
          <w:p w:rsidR="00B22782" w:rsidRPr="004946C0" w:rsidRDefault="00B22782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8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6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7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9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6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7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523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人數</w:t>
            </w:r>
          </w:p>
        </w:tc>
        <w:tc>
          <w:tcPr>
            <w:tcW w:w="712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</w:tr>
      <w:tr w:rsidR="00B22782" w:rsidRPr="004946C0" w:rsidTr="00B22782">
        <w:trPr>
          <w:trHeight w:val="409"/>
        </w:trPr>
        <w:tc>
          <w:tcPr>
            <w:tcW w:w="660" w:type="pct"/>
            <w:shd w:val="clear" w:color="auto" w:fill="FFCCCC"/>
            <w:vAlign w:val="center"/>
          </w:tcPr>
          <w:p w:rsidR="00B22782" w:rsidRPr="004946C0" w:rsidRDefault="00A44CEE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B2278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B22782" w:rsidRDefault="00B22782" w:rsidP="004C5F95">
      <w:pPr>
        <w:rPr>
          <w:rFonts w:ascii="Arial" w:hAnsi="Arial" w:cs="Arial"/>
        </w:rPr>
      </w:pPr>
    </w:p>
    <w:tbl>
      <w:tblPr>
        <w:tblW w:w="4964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992"/>
        <w:gridCol w:w="851"/>
        <w:gridCol w:w="989"/>
        <w:gridCol w:w="995"/>
        <w:gridCol w:w="1277"/>
        <w:gridCol w:w="989"/>
        <w:gridCol w:w="710"/>
        <w:gridCol w:w="710"/>
        <w:gridCol w:w="713"/>
        <w:gridCol w:w="1268"/>
        <w:gridCol w:w="989"/>
        <w:gridCol w:w="702"/>
        <w:gridCol w:w="702"/>
        <w:gridCol w:w="589"/>
      </w:tblGrid>
      <w:tr w:rsidR="004C5F95" w:rsidRPr="004946C0" w:rsidTr="00EB6647">
        <w:trPr>
          <w:trHeight w:val="2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6.</w:t>
            </w:r>
            <w:r w:rsidR="00C43DEB">
              <w:rPr>
                <w:rFonts w:ascii="Arial" w:eastAsia="標楷體" w:hAnsi="Arial" w:cs="Arial"/>
                <w:b/>
              </w:rPr>
              <w:t>學校及專任教師學術交流活動情形</w:t>
            </w:r>
          </w:p>
        </w:tc>
      </w:tr>
      <w:tr w:rsidR="004C5F95" w:rsidRPr="004946C0" w:rsidTr="00EB6647">
        <w:trPr>
          <w:trHeight w:val="371"/>
        </w:trPr>
        <w:tc>
          <w:tcPr>
            <w:tcW w:w="66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4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交換教師人數</w:t>
            </w:r>
          </w:p>
        </w:tc>
        <w:tc>
          <w:tcPr>
            <w:tcW w:w="690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博士後研究人數</w:t>
            </w:r>
          </w:p>
        </w:tc>
        <w:tc>
          <w:tcPr>
            <w:tcW w:w="1530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境外學者來訪人次</w:t>
            </w:r>
          </w:p>
        </w:tc>
        <w:tc>
          <w:tcPr>
            <w:tcW w:w="1478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專任教師參與人次</w:t>
            </w:r>
          </w:p>
        </w:tc>
      </w:tr>
      <w:tr w:rsidR="004C5F95" w:rsidRPr="004946C0" w:rsidTr="00B22782">
        <w:trPr>
          <w:trHeight w:val="410"/>
        </w:trPr>
        <w:tc>
          <w:tcPr>
            <w:tcW w:w="66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29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34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4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0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</w:tr>
      <w:tr w:rsidR="004C5F95" w:rsidRPr="004946C0" w:rsidTr="00B22782">
        <w:trPr>
          <w:trHeight w:val="582"/>
        </w:trPr>
        <w:tc>
          <w:tcPr>
            <w:tcW w:w="661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71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18"/>
        <w:gridCol w:w="3945"/>
        <w:gridCol w:w="3357"/>
      </w:tblGrid>
      <w:tr w:rsidR="004C5F95" w:rsidRPr="004946C0" w:rsidTr="00A2345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</w:t>
            </w:r>
            <w:r w:rsidR="009D4E0E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Pr="00667F70">
              <w:rPr>
                <w:rFonts w:ascii="Arial" w:eastAsia="標楷體" w:hAnsi="Arial" w:cs="Arial"/>
                <w:b/>
                <w:kern w:val="0"/>
              </w:rPr>
              <w:t>與境外大學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簽訂學術交流情形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92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曾經依簽約項目進行交流活動</w:t>
            </w:r>
          </w:p>
        </w:tc>
        <w:tc>
          <w:tcPr>
            <w:tcW w:w="116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是</w:t>
            </w:r>
          </w:p>
        </w:tc>
        <w:tc>
          <w:tcPr>
            <w:tcW w:w="13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否</w:t>
            </w:r>
          </w:p>
        </w:tc>
        <w:tc>
          <w:tcPr>
            <w:tcW w:w="116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42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FB064A">
              <w:rPr>
                <w:rFonts w:ascii="Arial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 w:rsidR="00FB064A">
              <w:rPr>
                <w:rFonts w:ascii="Arial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6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153"/>
        <w:gridCol w:w="4153"/>
        <w:gridCol w:w="4309"/>
      </w:tblGrid>
      <w:tr w:rsidR="004C5F95" w:rsidRPr="004946C0" w:rsidTr="00F01E3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kern w:val="0"/>
              </w:rPr>
              <w:t>7.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</w:t>
            </w:r>
            <w:r w:rsidRPr="00667F70">
              <w:rPr>
                <w:rFonts w:ascii="Arial" w:eastAsia="標楷體" w:hAnsi="Arial" w:cs="Arial"/>
                <w:b/>
                <w:kern w:val="0"/>
              </w:rPr>
              <w:t>校</w:t>
            </w:r>
            <w:r w:rsidR="009D4E0E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Pr="00667F70">
              <w:rPr>
                <w:rFonts w:ascii="Arial" w:eastAsia="標楷體" w:hAnsi="Arial" w:cs="Arial"/>
                <w:b/>
                <w:kern w:val="0"/>
              </w:rPr>
              <w:t>辦理國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際及兩岸學術研</w:t>
            </w:r>
            <w:r w:rsidR="00C43DEB">
              <w:rPr>
                <w:rFonts w:ascii="Arial" w:eastAsia="標楷體" w:hAnsi="Arial" w:cs="Arial"/>
                <w:b/>
                <w:kern w:val="0"/>
              </w:rPr>
              <w:t>討會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主辦場次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協辦場次</w:t>
            </w: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A44CEE" w:rsidP="0022474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759"/>
        <w:gridCol w:w="3880"/>
        <w:gridCol w:w="3180"/>
        <w:gridCol w:w="2877"/>
      </w:tblGrid>
      <w:tr w:rsidR="004C5F95" w:rsidRPr="004946C0" w:rsidTr="00F01E3F">
        <w:trPr>
          <w:trHeight w:val="341"/>
        </w:trPr>
        <w:tc>
          <w:tcPr>
            <w:tcW w:w="5000" w:type="pct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8.</w:t>
            </w:r>
            <w:r w:rsidR="00C43DEB">
              <w:rPr>
                <w:rFonts w:ascii="Arial" w:eastAsia="標楷體" w:hAnsi="Arial" w:cs="Arial"/>
                <w:b/>
              </w:rPr>
              <w:t>學</w:t>
            </w:r>
            <w:r w:rsidR="00C43DEB" w:rsidRPr="00667F70">
              <w:rPr>
                <w:rFonts w:ascii="Arial" w:eastAsia="標楷體" w:hAnsi="Arial" w:cs="Arial"/>
                <w:b/>
              </w:rPr>
              <w:t>校</w:t>
            </w:r>
            <w:r w:rsidR="009D4E0E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="00C43DEB" w:rsidRPr="00667F70">
              <w:rPr>
                <w:rFonts w:ascii="Arial" w:eastAsia="標楷體" w:hAnsi="Arial" w:cs="Arial"/>
                <w:b/>
              </w:rPr>
              <w:t>辦理國</w:t>
            </w:r>
            <w:r w:rsidR="00C43DEB">
              <w:rPr>
                <w:rFonts w:ascii="Arial" w:eastAsia="標楷體" w:hAnsi="Arial" w:cs="Arial"/>
                <w:b/>
              </w:rPr>
              <w:t>際及兩岸學術交流活動</w:t>
            </w:r>
          </w:p>
        </w:tc>
      </w:tr>
      <w:tr w:rsidR="004C5F95" w:rsidRPr="004946C0" w:rsidTr="00F01E3F">
        <w:trPr>
          <w:trHeight w:val="451"/>
        </w:trPr>
        <w:tc>
          <w:tcPr>
            <w:tcW w:w="59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</w:t>
            </w:r>
          </w:p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建立姊妹校數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與國外及兩岸大學建立跨國學位合作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雙聯學制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學校數</w:t>
            </w:r>
          </w:p>
        </w:tc>
        <w:tc>
          <w:tcPr>
            <w:tcW w:w="210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與國外及兩岸學校進行學術合作交流計畫</w:t>
            </w:r>
          </w:p>
        </w:tc>
      </w:tr>
      <w:tr w:rsidR="004C5F95" w:rsidRPr="004946C0" w:rsidTr="00F01E3F">
        <w:trPr>
          <w:trHeight w:val="397"/>
        </w:trPr>
        <w:tc>
          <w:tcPr>
            <w:tcW w:w="59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7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4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0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件數</w:t>
            </w:r>
          </w:p>
        </w:tc>
        <w:tc>
          <w:tcPr>
            <w:tcW w:w="99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</w:t>
            </w:r>
          </w:p>
        </w:tc>
      </w:tr>
      <w:tr w:rsidR="004C5F95" w:rsidRPr="004946C0" w:rsidTr="00F01E3F">
        <w:trPr>
          <w:trHeight w:val="396"/>
        </w:trPr>
        <w:tc>
          <w:tcPr>
            <w:tcW w:w="596" w:type="pct"/>
            <w:shd w:val="clear" w:color="auto" w:fill="FFCCCC"/>
            <w:vAlign w:val="center"/>
          </w:tcPr>
          <w:p w:rsidR="004C5F95" w:rsidRPr="004946C0" w:rsidRDefault="009D5D0B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shd w:val="clear" w:color="auto" w:fill="auto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beforeLines="50" w:before="180"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6" w:type="pct"/>
            <w:shd w:val="clear" w:color="auto" w:fill="auto"/>
          </w:tcPr>
          <w:p w:rsidR="004C5F95" w:rsidRPr="004946C0" w:rsidRDefault="004C5F95" w:rsidP="00F01E3F">
            <w:pPr>
              <w:adjustRightInd w:val="0"/>
              <w:snapToGrid w:val="0"/>
              <w:spacing w:beforeLines="50" w:before="18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194"/>
        <w:tblW w:w="143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96"/>
        <w:gridCol w:w="7198"/>
      </w:tblGrid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 xml:space="preserve">9.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</w:t>
            </w:r>
            <w:r w:rsidR="009D4E0E">
              <w:rPr>
                <w:rFonts w:ascii="Arial" w:eastAsia="標楷體" w:hAnsi="Arial" w:cs="Arial" w:hint="eastAsia"/>
                <w:b/>
                <w:sz w:val="24"/>
              </w:rPr>
              <w:t>、研究學院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承接產學計畫經費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17.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專任教師發表研討會論文資料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10.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</w:t>
            </w:r>
            <w:r w:rsidR="009D4E0E">
              <w:rPr>
                <w:rFonts w:ascii="Arial" w:eastAsia="標楷體" w:hAnsi="Arial" w:cs="Arial" w:hint="eastAsia"/>
                <w:b/>
                <w:sz w:val="24"/>
              </w:rPr>
              <w:t>、研究學院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承接產學計畫案件數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18.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專任教師發表專書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含創作作品集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11.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</w:t>
            </w:r>
            <w:r w:rsidR="009D4E0E">
              <w:rPr>
                <w:rFonts w:ascii="Arial" w:eastAsia="標楷體" w:hAnsi="Arial" w:cs="Arial" w:hint="eastAsia"/>
                <w:b/>
                <w:sz w:val="24"/>
              </w:rPr>
              <w:t>、研究學院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產學合作單位數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19.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專任教師展演活動資料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12.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專利、新品種、授權件數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bookmarkStart w:id="7" w:name="_Toc409183190"/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20.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大學校院推動創新育成及技術移轉績效</w:t>
            </w:r>
            <w:bookmarkEnd w:id="7"/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13.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各種智慧財產權衍生運用總金額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21.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學校師生創新創業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DC313B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DC313B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 w:rsidRPr="00DC313B">
              <w:rPr>
                <w:rFonts w:ascii="Arial" w:eastAsia="標楷體" w:hAnsi="Arial" w:cs="Arial"/>
                <w:b/>
                <w:sz w:val="24"/>
              </w:rPr>
              <w:t>14.</w:t>
            </w:r>
            <w:r w:rsidR="00C43DEB" w:rsidRPr="00DC313B">
              <w:rPr>
                <w:rFonts w:ascii="Arial" w:eastAsia="標楷體" w:hAnsi="Arial" w:cs="Arial"/>
                <w:b/>
                <w:sz w:val="24"/>
              </w:rPr>
              <w:t>新創公司數</w:t>
            </w:r>
            <w:r w:rsidRPr="00DC313B">
              <w:rPr>
                <w:rFonts w:ascii="Arial" w:eastAsia="標楷體" w:hAnsi="Arial" w:cs="Arial"/>
                <w:b/>
                <w:sz w:val="24"/>
              </w:rPr>
              <w:t>(</w:t>
            </w:r>
            <w:r w:rsidRPr="00DC313B">
              <w:rPr>
                <w:rFonts w:ascii="Arial" w:eastAsia="標楷體" w:hAnsi="Arial" w:cs="Arial"/>
                <w:b/>
                <w:sz w:val="24"/>
              </w:rPr>
              <w:t>本表刪除</w:t>
            </w:r>
            <w:r w:rsidRPr="00DC313B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22.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學校衍生企業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15.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擔任產學合作計畫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/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委訓計畫主持人數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學校合作企業新事業部門</w:t>
            </w:r>
          </w:p>
        </w:tc>
      </w:tr>
      <w:tr w:rsidR="004317DB" w:rsidRPr="004946C0" w:rsidTr="00277A3A">
        <w:trPr>
          <w:trHeight w:val="386"/>
        </w:trPr>
        <w:tc>
          <w:tcPr>
            <w:tcW w:w="14394" w:type="dxa"/>
            <w:gridSpan w:val="2"/>
            <w:shd w:val="clear" w:color="auto" w:fill="FFCCCC"/>
          </w:tcPr>
          <w:p w:rsidR="004317DB" w:rsidRPr="004946C0" w:rsidRDefault="004317DB" w:rsidP="00B37BB7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16.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專任教師發表專業學術期刊或學報論文</w:t>
            </w:r>
          </w:p>
        </w:tc>
      </w:tr>
      <w:tr w:rsidR="00B37BB7" w:rsidRPr="004946C0" w:rsidTr="004C5F95">
        <w:trPr>
          <w:trHeight w:val="248"/>
        </w:trPr>
        <w:tc>
          <w:tcPr>
            <w:tcW w:w="14394" w:type="dxa"/>
            <w:gridSpan w:val="2"/>
            <w:vAlign w:val="center"/>
          </w:tcPr>
          <w:p w:rsidR="00B37BB7" w:rsidRPr="004946C0" w:rsidRDefault="00B37BB7" w:rsidP="00B37BB7">
            <w:pPr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期免填</w:t>
            </w:r>
            <w:proofErr w:type="gramEnd"/>
          </w:p>
        </w:tc>
      </w:tr>
    </w:tbl>
    <w:p w:rsidR="00356BC4" w:rsidRPr="004946C0" w:rsidRDefault="00356BC4" w:rsidP="004C5F95">
      <w:pPr>
        <w:rPr>
          <w:rFonts w:ascii="Arial" w:hAnsi="Arial" w:cs="Arial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校務類表冊</w:t>
      </w: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985"/>
        <w:gridCol w:w="2722"/>
        <w:gridCol w:w="2262"/>
        <w:gridCol w:w="3275"/>
        <w:gridCol w:w="2847"/>
      </w:tblGrid>
      <w:tr w:rsidR="004C5F95" w:rsidRPr="004946C0" w:rsidTr="00E53BC6">
        <w:trPr>
          <w:trHeight w:val="309"/>
        </w:trPr>
        <w:tc>
          <w:tcPr>
            <w:tcW w:w="5000" w:type="pct"/>
            <w:gridSpan w:val="6"/>
            <w:shd w:val="clear" w:color="auto" w:fill="auto"/>
          </w:tcPr>
          <w:p w:rsidR="004C5F95" w:rsidRPr="004946C0" w:rsidRDefault="004C5F95" w:rsidP="002A0DC8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hAnsi="Arial" w:cs="Arial"/>
                <w:b/>
              </w:rPr>
              <w:t>1.</w:t>
            </w:r>
            <w:r w:rsidRPr="004946C0">
              <w:rPr>
                <w:rFonts w:ascii="Arial" w:eastAsia="標楷體" w:hAnsi="Arial" w:cs="Arial"/>
                <w:b/>
              </w:rPr>
              <w:t>校舍建築物面積</w:t>
            </w:r>
            <w:r w:rsidRPr="004946C0">
              <w:rPr>
                <w:rFonts w:ascii="Arial" w:eastAsia="標楷體" w:hAnsi="Arial" w:cs="Arial"/>
                <w:b/>
              </w:rPr>
              <w:t xml:space="preserve"> 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:rsidTr="0010504A">
        <w:trPr>
          <w:trHeight w:val="378"/>
        </w:trPr>
        <w:tc>
          <w:tcPr>
            <w:tcW w:w="82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9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78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13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提供正式學籍學生活動、教學研究使用之面積</w:t>
            </w: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4C5F95" w:rsidRPr="004946C0" w:rsidTr="0010504A">
        <w:trPr>
          <w:trHeight w:val="477"/>
        </w:trPr>
        <w:tc>
          <w:tcPr>
            <w:tcW w:w="825" w:type="pct"/>
            <w:vMerge w:val="restart"/>
            <w:shd w:val="clear" w:color="auto" w:fill="FFCCCC"/>
            <w:vAlign w:val="center"/>
          </w:tcPr>
          <w:p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(11</w:t>
            </w:r>
            <w:r w:rsidR="00FB064A">
              <w:rPr>
                <w:rFonts w:ascii="Arial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hAnsi="Arial" w:cs="Arial"/>
                <w:b/>
              </w:rPr>
              <w:t>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10504A">
        <w:trPr>
          <w:trHeight w:val="557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10504A">
        <w:trPr>
          <w:trHeight w:val="548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Default="00E53BC6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04"/>
        <w:gridCol w:w="5236"/>
      </w:tblGrid>
      <w:tr w:rsidR="00356BC4" w:rsidRPr="004946C0" w:rsidTr="00414FDA">
        <w:trPr>
          <w:trHeight w:val="33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56BC4" w:rsidRPr="004946C0" w:rsidRDefault="00356BC4" w:rsidP="00414FD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</w:tr>
      <w:tr w:rsidR="00356BC4" w:rsidRPr="004946C0" w:rsidTr="00414FDA">
        <w:trPr>
          <w:trHeight w:val="522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6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校舍總樓地板面積（平方公尺）</w:t>
            </w:r>
          </w:p>
        </w:tc>
        <w:tc>
          <w:tcPr>
            <w:tcW w:w="1808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校地總面積（平方公尺）</w:t>
            </w:r>
          </w:p>
        </w:tc>
      </w:tr>
      <w:tr w:rsidR="00356BC4" w:rsidRPr="004946C0" w:rsidTr="00414FDA">
        <w:trPr>
          <w:trHeight w:val="494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C85452" w:rsidP="00414FDA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356BC4" w:rsidRPr="004946C0">
              <w:rPr>
                <w:rFonts w:ascii="Arial" w:eastAsia="標楷體" w:hAnsi="Arial" w:cs="Arial"/>
                <w:b/>
              </w:rPr>
              <w:t>學年度</w:t>
            </w:r>
            <w:r w:rsidR="00356BC4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356BC4" w:rsidRPr="004946C0">
              <w:rPr>
                <w:rFonts w:ascii="Arial" w:eastAsia="標楷體" w:hAnsi="Arial" w:cs="Arial"/>
                <w:b/>
              </w:rPr>
              <w:t>年</w:t>
            </w:r>
            <w:r w:rsidR="00356BC4" w:rsidRPr="004946C0">
              <w:rPr>
                <w:rFonts w:ascii="Arial" w:eastAsia="標楷體" w:hAnsi="Arial" w:cs="Arial"/>
                <w:b/>
              </w:rPr>
              <w:t>10</w:t>
            </w:r>
            <w:r w:rsidR="00356BC4" w:rsidRPr="004946C0">
              <w:rPr>
                <w:rFonts w:ascii="Arial" w:eastAsia="標楷體" w:hAnsi="Arial" w:cs="Arial"/>
                <w:b/>
              </w:rPr>
              <w:t>月</w:t>
            </w:r>
            <w:r w:rsidR="00356BC4" w:rsidRPr="00DA1FFE">
              <w:rPr>
                <w:rFonts w:ascii="Arial" w:eastAsia="標楷體" w:hAnsi="Arial" w:cs="Arial"/>
                <w:b/>
              </w:rPr>
              <w:t>15</w:t>
            </w:r>
            <w:r w:rsidR="00356BC4" w:rsidRPr="004946C0">
              <w:rPr>
                <w:rFonts w:ascii="Arial" w:eastAsia="標楷體" w:hAnsi="Arial" w:cs="Arial"/>
                <w:b/>
              </w:rPr>
              <w:t>日</w:t>
            </w:r>
            <w:r w:rsidR="00356BC4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6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08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56BC4" w:rsidRDefault="00356BC4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700"/>
        <w:gridCol w:w="4112"/>
        <w:gridCol w:w="5123"/>
      </w:tblGrid>
      <w:tr w:rsidR="00E53BC6" w:rsidRPr="004946C0" w:rsidTr="00E93DFB">
        <w:trPr>
          <w:trHeight w:val="418"/>
        </w:trPr>
        <w:tc>
          <w:tcPr>
            <w:tcW w:w="5000" w:type="pct"/>
            <w:gridSpan w:val="4"/>
            <w:shd w:val="clear" w:color="auto" w:fill="auto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2A0DC8">
              <w:rPr>
                <w:rFonts w:ascii="Arial" w:eastAsia="標楷體" w:hAnsi="Arial" w:cs="Arial"/>
                <w:b/>
              </w:rPr>
              <w:t>學校自有學生宿舍</w:t>
            </w:r>
            <w:r w:rsidRPr="004946C0">
              <w:rPr>
                <w:rFonts w:ascii="Arial" w:eastAsia="標楷體" w:hAnsi="Arial" w:cs="Arial"/>
                <w:b/>
              </w:rPr>
              <w:t>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53BC6" w:rsidRPr="004946C0" w:rsidTr="00E93DFB">
        <w:trPr>
          <w:trHeight w:val="378"/>
        </w:trPr>
        <w:tc>
          <w:tcPr>
            <w:tcW w:w="1224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1420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1769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E53BC6" w:rsidRPr="004946C0" w:rsidTr="00356BC4">
        <w:trPr>
          <w:trHeight w:val="443"/>
        </w:trPr>
        <w:tc>
          <w:tcPr>
            <w:tcW w:w="1224" w:type="pct"/>
            <w:vMerge w:val="restart"/>
            <w:shd w:val="clear" w:color="auto" w:fill="FFCCCC"/>
            <w:vAlign w:val="center"/>
          </w:tcPr>
          <w:p w:rsidR="00E53BC6" w:rsidRPr="004946C0" w:rsidRDefault="00C85452" w:rsidP="00E93D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E53BC6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</w:t>
            </w:r>
            <w:r w:rsidR="00732FEF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="00E53BC6" w:rsidRPr="004946C0">
              <w:rPr>
                <w:rFonts w:ascii="Arial" w:eastAsia="標楷體" w:hAnsi="Arial" w:cs="Arial"/>
                <w:b/>
              </w:rPr>
              <w:t>日</w:t>
            </w:r>
            <w:r w:rsidR="00E53BC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校內非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BC6" w:rsidRPr="004946C0" w:rsidTr="00356BC4">
        <w:trPr>
          <w:trHeight w:val="437"/>
        </w:trPr>
        <w:tc>
          <w:tcPr>
            <w:tcW w:w="1224" w:type="pct"/>
            <w:vMerge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Pr="004946C0" w:rsidRDefault="00E53BC6" w:rsidP="004C5F95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2"/>
        <w:gridCol w:w="3646"/>
        <w:gridCol w:w="3646"/>
        <w:gridCol w:w="3399"/>
      </w:tblGrid>
      <w:tr w:rsidR="00F910F2" w:rsidRPr="004946C0" w:rsidTr="00522412">
        <w:trPr>
          <w:trHeight w:val="459"/>
        </w:trPr>
        <w:tc>
          <w:tcPr>
            <w:tcW w:w="5000" w:type="pct"/>
            <w:gridSpan w:val="4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2A0DC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F910F2" w:rsidRPr="004946C0" w:rsidTr="00522412">
        <w:trPr>
          <w:trHeight w:val="148"/>
        </w:trPr>
        <w:tc>
          <w:tcPr>
            <w:tcW w:w="1291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09" w:type="pct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F910F2" w:rsidRPr="004946C0" w:rsidTr="009008C2">
        <w:trPr>
          <w:trHeight w:val="499"/>
        </w:trPr>
        <w:tc>
          <w:tcPr>
            <w:tcW w:w="1291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1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22412" w:rsidRPr="004946C0" w:rsidTr="009008C2">
        <w:trPr>
          <w:trHeight w:val="499"/>
        </w:trPr>
        <w:tc>
          <w:tcPr>
            <w:tcW w:w="1291" w:type="pct"/>
            <w:shd w:val="clear" w:color="auto" w:fill="FFCCCC"/>
            <w:vAlign w:val="center"/>
          </w:tcPr>
          <w:p w:rsidR="00522412" w:rsidRPr="004946C0" w:rsidRDefault="00C85452" w:rsidP="00523680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52241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523680">
              <w:rPr>
                <w:rFonts w:ascii="Arial" w:eastAsia="標楷體" w:hAnsi="Arial" w:cs="Arial" w:hint="eastAsia"/>
                <w:b/>
              </w:rPr>
              <w:t>年</w:t>
            </w:r>
            <w:r w:rsidR="00522412" w:rsidRPr="004946C0">
              <w:rPr>
                <w:rFonts w:ascii="Arial" w:eastAsia="標楷體" w:hAnsi="Arial" w:cs="Arial"/>
                <w:b/>
              </w:rPr>
              <w:t>10</w:t>
            </w:r>
            <w:r w:rsidR="0052241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22412" w:rsidRPr="004946C0">
              <w:rPr>
                <w:rFonts w:ascii="Arial" w:eastAsia="標楷體" w:hAnsi="Arial" w:cs="Arial"/>
                <w:b/>
              </w:rPr>
              <w:t>日</w:t>
            </w:r>
            <w:r w:rsidR="0052241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9" w:type="pct"/>
            <w:shd w:val="clear" w:color="auto" w:fill="FFCCCC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53BC6" w:rsidRPr="004946C0" w:rsidRDefault="00E53BC6">
      <w:pPr>
        <w:rPr>
          <w:rFonts w:ascii="Arial" w:hAnsi="Arial" w:cs="Arial"/>
        </w:rPr>
      </w:pPr>
    </w:p>
    <w:tbl>
      <w:tblPr>
        <w:tblStyle w:val="a7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  <w:gridCol w:w="2410"/>
        <w:gridCol w:w="2693"/>
        <w:gridCol w:w="2977"/>
        <w:gridCol w:w="1843"/>
      </w:tblGrid>
      <w:tr w:rsidR="00F910F2" w:rsidRPr="004946C0" w:rsidTr="00522412">
        <w:trPr>
          <w:trHeight w:val="436"/>
        </w:trPr>
        <w:tc>
          <w:tcPr>
            <w:tcW w:w="14414" w:type="dxa"/>
            <w:gridSpan w:val="6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5.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學校學生住宿狀況</w:t>
            </w:r>
          </w:p>
        </w:tc>
      </w:tr>
      <w:tr w:rsidR="00F910F2" w:rsidRPr="004946C0" w:rsidTr="00522412">
        <w:trPr>
          <w:trHeight w:val="417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學生類別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申請學校宿舍總人數</w:t>
            </w:r>
          </w:p>
        </w:tc>
        <w:tc>
          <w:tcPr>
            <w:tcW w:w="567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學校實際住宿學生人數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校外租屋學生總數</w:t>
            </w:r>
          </w:p>
        </w:tc>
      </w:tr>
      <w:tr w:rsidR="00F910F2" w:rsidRPr="004946C0" w:rsidTr="00522412">
        <w:trPr>
          <w:trHeight w:val="371"/>
        </w:trPr>
        <w:tc>
          <w:tcPr>
            <w:tcW w:w="279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自有宿舍住宿總人數</w:t>
            </w:r>
          </w:p>
        </w:tc>
        <w:tc>
          <w:tcPr>
            <w:tcW w:w="29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學校租賃宿舍住宿總人數</w:t>
            </w:r>
          </w:p>
        </w:tc>
        <w:tc>
          <w:tcPr>
            <w:tcW w:w="1843" w:type="dxa"/>
            <w:vMerge/>
            <w:shd w:val="clear" w:color="auto" w:fill="CCFFCC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8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  <w:p w:rsidR="00F910F2" w:rsidRPr="004946C0" w:rsidRDefault="00444DCF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(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3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年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10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非一年級學生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其他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3"/>
        <w:gridCol w:w="1701"/>
        <w:gridCol w:w="1418"/>
        <w:gridCol w:w="2268"/>
        <w:gridCol w:w="1455"/>
        <w:gridCol w:w="1663"/>
        <w:gridCol w:w="1843"/>
      </w:tblGrid>
      <w:tr w:rsidR="00F910F2" w:rsidRPr="004946C0" w:rsidTr="004E7274">
        <w:trPr>
          <w:trHeight w:val="375"/>
        </w:trPr>
        <w:tc>
          <w:tcPr>
            <w:tcW w:w="14414" w:type="dxa"/>
            <w:gridSpan w:val="8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  <w:vanish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校</w:t>
            </w:r>
            <w:r w:rsidR="00F0526C">
              <w:rPr>
                <w:rFonts w:ascii="Arial" w:eastAsia="標楷體" w:hAnsi="Arial" w:cs="Arial"/>
                <w:b/>
                <w:bCs/>
              </w:rPr>
              <w:t>6.</w:t>
            </w:r>
            <w:r w:rsidRPr="004946C0">
              <w:rPr>
                <w:rFonts w:ascii="Arial" w:eastAsia="標楷體" w:hAnsi="Arial" w:cs="Arial"/>
                <w:b/>
                <w:bCs/>
              </w:rPr>
              <w:t>學校圖書收藏冊數、</w:t>
            </w:r>
            <w:proofErr w:type="gramStart"/>
            <w:r w:rsidRPr="004946C0">
              <w:rPr>
                <w:rFonts w:ascii="Arial" w:eastAsia="標楷體" w:hAnsi="Arial" w:cs="Arial"/>
                <w:b/>
                <w:bCs/>
              </w:rPr>
              <w:t>非</w:t>
            </w:r>
            <w:r w:rsidR="002A0DC8">
              <w:rPr>
                <w:rFonts w:ascii="Arial" w:eastAsia="標楷體" w:hAnsi="Arial" w:cs="Arial"/>
                <w:b/>
                <w:bCs/>
              </w:rPr>
              <w:t>書資料及現期書報</w:t>
            </w:r>
            <w:proofErr w:type="gramEnd"/>
          </w:p>
        </w:tc>
      </w:tr>
      <w:tr w:rsidR="00F910F2" w:rsidRPr="004946C0" w:rsidTr="004E7274">
        <w:trPr>
          <w:trHeight w:val="319"/>
        </w:trPr>
        <w:tc>
          <w:tcPr>
            <w:tcW w:w="237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學年度</w:t>
            </w:r>
          </w:p>
        </w:tc>
        <w:tc>
          <w:tcPr>
            <w:tcW w:w="4812" w:type="dxa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圖書收藏冊數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期刊合訂本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（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未以圖書編目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）（冊）</w:t>
            </w:r>
          </w:p>
        </w:tc>
        <w:tc>
          <w:tcPr>
            <w:tcW w:w="1455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電子資料可使用量總數</w:t>
            </w:r>
          </w:p>
        </w:tc>
        <w:tc>
          <w:tcPr>
            <w:tcW w:w="166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非書資料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現期書報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</w:p>
        </w:tc>
      </w:tr>
      <w:tr w:rsidR="00F910F2" w:rsidRPr="004946C0" w:rsidTr="004E7274">
        <w:trPr>
          <w:trHeight w:val="333"/>
        </w:trPr>
        <w:tc>
          <w:tcPr>
            <w:tcW w:w="2373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1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中文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外文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</w:rPr>
              <w:t>小計</w:t>
            </w:r>
          </w:p>
        </w:tc>
        <w:tc>
          <w:tcPr>
            <w:tcW w:w="2268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</w:p>
        </w:tc>
      </w:tr>
      <w:tr w:rsidR="00F910F2" w:rsidRPr="004946C0" w:rsidTr="00A32148">
        <w:trPr>
          <w:trHeight w:val="554"/>
        </w:trPr>
        <w:tc>
          <w:tcPr>
            <w:tcW w:w="2373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C85452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9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01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18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268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55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66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84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Style w:val="a7"/>
        <w:tblW w:w="145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94"/>
        <w:gridCol w:w="2077"/>
        <w:gridCol w:w="2099"/>
        <w:gridCol w:w="2127"/>
        <w:gridCol w:w="1981"/>
        <w:gridCol w:w="1276"/>
        <w:gridCol w:w="1134"/>
        <w:gridCol w:w="1134"/>
        <w:gridCol w:w="1146"/>
      </w:tblGrid>
      <w:tr w:rsidR="00F910F2" w:rsidRPr="004946C0" w:rsidTr="00522412">
        <w:trPr>
          <w:trHeight w:val="299"/>
        </w:trPr>
        <w:tc>
          <w:tcPr>
            <w:tcW w:w="14568" w:type="dxa"/>
            <w:gridSpan w:val="9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7.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圖書館服務及館際合作情形</w:t>
            </w:r>
          </w:p>
        </w:tc>
      </w:tr>
      <w:tr w:rsidR="00F910F2" w:rsidRPr="004946C0" w:rsidTr="00522412">
        <w:trPr>
          <w:trHeight w:val="390"/>
        </w:trPr>
        <w:tc>
          <w:tcPr>
            <w:tcW w:w="1594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當期資料</w:t>
            </w:r>
          </w:p>
        </w:tc>
        <w:tc>
          <w:tcPr>
            <w:tcW w:w="10897" w:type="dxa"/>
            <w:gridSpan w:val="7"/>
            <w:shd w:val="clear" w:color="auto" w:fill="FFCCCC"/>
            <w:vAlign w:val="center"/>
          </w:tcPr>
          <w:p w:rsidR="00F910F2" w:rsidRPr="004946C0" w:rsidRDefault="00F910F2" w:rsidP="00C8545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歷史資料（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2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學年度）</w:t>
            </w:r>
          </w:p>
        </w:tc>
      </w:tr>
      <w:tr w:rsidR="00F910F2" w:rsidRPr="004946C0" w:rsidTr="00522412">
        <w:trPr>
          <w:trHeight w:val="110"/>
          <w:hidden/>
        </w:trPr>
        <w:tc>
          <w:tcPr>
            <w:tcW w:w="1594" w:type="dxa"/>
            <w:vMerge/>
            <w:shd w:val="clear" w:color="auto" w:fill="FFCCCC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8284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圖書館服務</w:t>
            </w:r>
          </w:p>
        </w:tc>
        <w:tc>
          <w:tcPr>
            <w:tcW w:w="4690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館際合作</w:t>
            </w:r>
          </w:p>
        </w:tc>
      </w:tr>
      <w:tr w:rsidR="00F910F2" w:rsidRPr="004946C0" w:rsidTr="00522412">
        <w:trPr>
          <w:trHeight w:val="316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77" w:type="dxa"/>
            <w:vMerge w:val="restart"/>
            <w:shd w:val="clear" w:color="auto" w:fill="FFCCCC"/>
            <w:vAlign w:val="center"/>
          </w:tcPr>
          <w:p w:rsidR="00F910F2" w:rsidRPr="004946C0" w:rsidRDefault="00F910F2" w:rsidP="00C8545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圖書閱覽座位數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（</w:t>
            </w:r>
            <w:proofErr w:type="gramEnd"/>
            <w:r w:rsidR="00444DCF">
              <w:rPr>
                <w:rFonts w:ascii="Arial" w:eastAsia="標楷體" w:hAnsi="Arial" w:cs="Arial"/>
                <w:b/>
                <w:sz w:val="24"/>
              </w:rPr>
              <w:t>11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3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.10.</w:t>
            </w:r>
            <w:r w:rsidR="00617AA0" w:rsidRPr="00617AA0">
              <w:rPr>
                <w:rFonts w:ascii="Arial" w:eastAsia="標楷體" w:hAnsi="Arial" w:cs="Arial"/>
                <w:b/>
                <w:color w:val="FF0000"/>
              </w:rPr>
              <w:t xml:space="preserve"> 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）</w:t>
            </w:r>
            <w:proofErr w:type="gramEnd"/>
          </w:p>
        </w:tc>
        <w:tc>
          <w:tcPr>
            <w:tcW w:w="209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借閱人次</w:t>
            </w:r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閱冊次</w:t>
            </w:r>
            <w:proofErr w:type="gramEnd"/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98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線上及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光碟資料庫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含電子書及電子期刊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檢索人次</w:t>
            </w:r>
          </w:p>
        </w:tc>
        <w:tc>
          <w:tcPr>
            <w:tcW w:w="241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國內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28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國外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522412">
        <w:trPr>
          <w:trHeight w:val="368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7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4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E16A4F">
        <w:trPr>
          <w:trHeight w:val="652"/>
        </w:trPr>
        <w:tc>
          <w:tcPr>
            <w:tcW w:w="1594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4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</w:tr>
    </w:tbl>
    <w:p w:rsidR="00F910F2" w:rsidRDefault="00F910F2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tbl>
      <w:tblPr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55"/>
        <w:gridCol w:w="1701"/>
        <w:gridCol w:w="1985"/>
        <w:gridCol w:w="2410"/>
        <w:gridCol w:w="2409"/>
        <w:gridCol w:w="2127"/>
      </w:tblGrid>
      <w:tr w:rsidR="00487222" w:rsidRPr="00487222" w:rsidTr="000C2CA1">
        <w:trPr>
          <w:trHeight w:val="170"/>
        </w:trPr>
        <w:tc>
          <w:tcPr>
            <w:tcW w:w="14556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87222" w:rsidRPr="00DE522C" w:rsidRDefault="00487222" w:rsidP="00FB67D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8.</w:t>
            </w:r>
            <w:r w:rsidRPr="00DE522C">
              <w:rPr>
                <w:rFonts w:ascii="Arial" w:eastAsia="標楷體" w:hAnsi="Arial" w:cs="Arial"/>
                <w:b/>
              </w:rPr>
              <w:t>購買</w:t>
            </w:r>
            <w:r w:rsidRPr="005705BF">
              <w:rPr>
                <w:rFonts w:ascii="Arial" w:eastAsia="標楷體" w:hAnsi="Arial" w:cs="Arial"/>
                <w:b/>
              </w:rPr>
              <w:t>圖</w:t>
            </w:r>
            <w:r w:rsidRPr="00667F70">
              <w:rPr>
                <w:rFonts w:ascii="Arial" w:eastAsia="標楷體" w:hAnsi="Arial" w:cs="Arial"/>
                <w:b/>
              </w:rPr>
              <w:t>書</w:t>
            </w:r>
            <w:r w:rsidR="00FB67D5" w:rsidRPr="00667F70">
              <w:rPr>
                <w:rFonts w:ascii="Arial" w:eastAsia="標楷體" w:hAnsi="Arial" w:cs="Arial" w:hint="eastAsia"/>
                <w:b/>
              </w:rPr>
              <w:t>館藏資料</w:t>
            </w:r>
            <w:r w:rsidRPr="00667F70">
              <w:rPr>
                <w:rFonts w:ascii="Arial" w:eastAsia="標楷體" w:hAnsi="Arial" w:cs="Arial"/>
                <w:b/>
              </w:rPr>
              <w:t>費及捐</w:t>
            </w:r>
            <w:r w:rsidRPr="00DE522C">
              <w:rPr>
                <w:rFonts w:ascii="Arial" w:eastAsia="標楷體" w:hAnsi="Arial" w:cs="Arial"/>
                <w:b/>
              </w:rPr>
              <w:t>贈圖書冊數</w:t>
            </w:r>
          </w:p>
        </w:tc>
      </w:tr>
      <w:tr w:rsidR="0031053F" w:rsidRPr="00487222" w:rsidTr="0031053F">
        <w:tc>
          <w:tcPr>
            <w:tcW w:w="196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FCCCC"/>
            <w:vAlign w:val="center"/>
          </w:tcPr>
          <w:p w:rsidR="0031053F" w:rsidRPr="005408F1" w:rsidRDefault="0031053F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學年度</w:t>
            </w:r>
            <w:r w:rsidRPr="005408F1">
              <w:rPr>
                <w:rFonts w:ascii="Arial" w:eastAsia="標楷體" w:hAnsi="Arial" w:cs="Arial" w:hint="eastAsia"/>
                <w:b/>
              </w:rPr>
              <w:t>/</w:t>
            </w:r>
            <w:r w:rsidRPr="005408F1"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10460" w:type="dxa"/>
            <w:gridSpan w:val="5"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31053F" w:rsidRPr="00DE522C" w:rsidRDefault="0031053F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FF"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國立大學：前一年度</w:t>
            </w:r>
          </w:p>
          <w:p w:rsidR="0031053F" w:rsidRPr="00DE522C" w:rsidRDefault="0031053F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私立大學：前學年度</w:t>
            </w:r>
          </w:p>
        </w:tc>
        <w:tc>
          <w:tcPr>
            <w:tcW w:w="2127" w:type="dxa"/>
            <w:tcBorders>
              <w:left w:val="single" w:sz="2" w:space="0" w:color="000000"/>
              <w:right w:val="thinThickSmallGap" w:sz="24" w:space="0" w:color="auto"/>
            </w:tcBorders>
            <w:shd w:val="clear" w:color="auto" w:fill="FFCCCC"/>
            <w:vAlign w:val="center"/>
          </w:tcPr>
          <w:p w:rsidR="0031053F" w:rsidRPr="005408F1" w:rsidRDefault="0031053F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前</w:t>
            </w:r>
            <w:r w:rsidRPr="005408F1">
              <w:rPr>
                <w:rFonts w:ascii="Arial" w:eastAsia="標楷體" w:hAnsi="Arial" w:cs="Arial"/>
                <w:b/>
              </w:rPr>
              <w:t>學年度</w:t>
            </w:r>
          </w:p>
        </w:tc>
      </w:tr>
      <w:tr w:rsidR="0031053F" w:rsidRPr="00487222" w:rsidTr="0031053F">
        <w:trPr>
          <w:trHeight w:val="374"/>
        </w:trPr>
        <w:tc>
          <w:tcPr>
            <w:tcW w:w="1969" w:type="dxa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31053F" w:rsidRPr="005408F1" w:rsidRDefault="0031053F" w:rsidP="0048722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656" w:type="dxa"/>
            <w:gridSpan w:val="2"/>
            <w:shd w:val="clear" w:color="auto" w:fill="FFCCCC"/>
            <w:vAlign w:val="center"/>
          </w:tcPr>
          <w:p w:rsidR="0031053F" w:rsidRPr="00667F70" w:rsidRDefault="0031053F" w:rsidP="00C046B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購買圖書</w:t>
            </w:r>
            <w:r w:rsidRPr="00667F70">
              <w:rPr>
                <w:rFonts w:ascii="Arial" w:eastAsia="標楷體" w:hAnsi="Arial" w:cs="Arial" w:hint="eastAsia"/>
                <w:b/>
              </w:rPr>
              <w:t>館藏</w:t>
            </w:r>
            <w:r w:rsidRPr="00667F70">
              <w:rPr>
                <w:rFonts w:ascii="Arial" w:eastAsia="標楷體" w:hAnsi="Arial" w:cs="Arial"/>
                <w:b/>
              </w:rPr>
              <w:t>資料費</w:t>
            </w:r>
            <w:r w:rsidRPr="00667F70">
              <w:rPr>
                <w:rFonts w:ascii="Arial" w:eastAsia="標楷體" w:hAnsi="Arial" w:cs="Arial"/>
                <w:b/>
              </w:rPr>
              <w:t xml:space="preserve"> (</w:t>
            </w:r>
            <w:r w:rsidRPr="00667F70">
              <w:rPr>
                <w:rFonts w:ascii="Arial" w:eastAsia="標楷體" w:hAnsi="Arial" w:cs="Arial"/>
                <w:b/>
              </w:rPr>
              <w:t>元</w:t>
            </w:r>
            <w:r w:rsidRPr="00667F7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31053F" w:rsidRPr="00DE522C" w:rsidRDefault="0031053F" w:rsidP="00C002E5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購買中文紙本圖書總經費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以最有利標採購中文紙本圖書之比例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％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6" w:space="0" w:color="000000"/>
              <w:right w:val="thinThickSmallGap" w:sz="24" w:space="0" w:color="auto"/>
              <w:tl2br w:val="nil"/>
              <w:tr2bl w:val="nil"/>
            </w:tcBorders>
            <w:shd w:val="clear" w:color="auto" w:fill="FFCCCC"/>
            <w:vAlign w:val="center"/>
          </w:tcPr>
          <w:p w:rsidR="0031053F" w:rsidRPr="005408F1" w:rsidRDefault="0031053F" w:rsidP="00E24C8D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/>
                <w:b/>
              </w:rPr>
              <w:t>捐贈列入編目之圖書</w:t>
            </w:r>
            <w:r w:rsidRPr="005408F1">
              <w:rPr>
                <w:rFonts w:ascii="Arial" w:eastAsia="標楷體" w:hAnsi="Arial" w:cs="Arial"/>
                <w:b/>
              </w:rPr>
              <w:t>(</w:t>
            </w:r>
            <w:r w:rsidRPr="005408F1">
              <w:rPr>
                <w:rFonts w:ascii="Arial" w:eastAsia="標楷體" w:hAnsi="Arial" w:cs="Arial"/>
                <w:b/>
              </w:rPr>
              <w:t>冊</w:t>
            </w:r>
            <w:r w:rsidRPr="005408F1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31053F" w:rsidRPr="00487222" w:rsidTr="0031053F">
        <w:trPr>
          <w:trHeight w:val="374"/>
        </w:trPr>
        <w:tc>
          <w:tcPr>
            <w:tcW w:w="1969" w:type="dxa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31053F" w:rsidRPr="005408F1" w:rsidRDefault="0031053F" w:rsidP="0048722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55" w:type="dxa"/>
            <w:shd w:val="clear" w:color="auto" w:fill="FFCCCC"/>
            <w:vAlign w:val="center"/>
          </w:tcPr>
          <w:p w:rsidR="0031053F" w:rsidRPr="00667F70" w:rsidRDefault="0031053F" w:rsidP="00C046B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圖書</w:t>
            </w:r>
            <w:proofErr w:type="gramStart"/>
            <w:r w:rsidRPr="00667F70">
              <w:rPr>
                <w:rFonts w:ascii="Arial" w:eastAsia="標楷體" w:hAnsi="Arial" w:cs="Arial" w:hint="eastAsia"/>
                <w:b/>
              </w:rPr>
              <w:t>及非書資料</w:t>
            </w:r>
            <w:proofErr w:type="gramEnd"/>
          </w:p>
        </w:tc>
        <w:tc>
          <w:tcPr>
            <w:tcW w:w="1701" w:type="dxa"/>
            <w:shd w:val="clear" w:color="auto" w:fill="FFCCCC"/>
            <w:vAlign w:val="center"/>
          </w:tcPr>
          <w:p w:rsidR="0031053F" w:rsidRPr="00667F70" w:rsidRDefault="0031053F" w:rsidP="00C046B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電子資料</w:t>
            </w: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31053F" w:rsidRPr="00DE522C" w:rsidRDefault="0031053F" w:rsidP="00C002E5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thinThickSmallGap" w:sz="24" w:space="0" w:color="auto"/>
              <w:tl2br w:val="nil"/>
              <w:tr2bl w:val="nil"/>
            </w:tcBorders>
            <w:shd w:val="clear" w:color="auto" w:fill="FFCCCC"/>
            <w:vAlign w:val="center"/>
          </w:tcPr>
          <w:p w:rsidR="0031053F" w:rsidRPr="005408F1" w:rsidRDefault="0031053F" w:rsidP="00E24C8D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</w:tr>
      <w:tr w:rsidR="0031053F" w:rsidRPr="00487222" w:rsidTr="0031053F">
        <w:trPr>
          <w:trHeight w:val="623"/>
        </w:trPr>
        <w:tc>
          <w:tcPr>
            <w:tcW w:w="196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31053F" w:rsidRPr="005408F1" w:rsidRDefault="0031053F" w:rsidP="00472F9D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 w:hint="eastAsia"/>
                <w:b/>
              </w:rPr>
              <w:t>/</w:t>
            </w:r>
            <w:r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1955" w:type="dxa"/>
            <w:tcBorders>
              <w:bottom w:val="thinThickSmallGap" w:sz="24" w:space="0" w:color="auto"/>
            </w:tcBorders>
            <w:vAlign w:val="center"/>
          </w:tcPr>
          <w:p w:rsidR="0031053F" w:rsidRPr="005408F1" w:rsidRDefault="0031053F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1053F" w:rsidRPr="005408F1" w:rsidRDefault="0031053F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2" w:space="0" w:color="000000"/>
            </w:tcBorders>
            <w:vAlign w:val="center"/>
          </w:tcPr>
          <w:p w:rsidR="0031053F" w:rsidRPr="005408F1" w:rsidRDefault="0031053F" w:rsidP="00487222">
            <w:pPr>
              <w:spacing w:line="26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:rsidR="0031053F" w:rsidRPr="005408F1" w:rsidRDefault="0031053F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:rsidR="0031053F" w:rsidRPr="005408F1" w:rsidRDefault="0031053F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thinThickSmallGap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1053F" w:rsidRPr="005408F1" w:rsidRDefault="0031053F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Default="00F910F2" w:rsidP="004C5F95">
      <w:pPr>
        <w:rPr>
          <w:rFonts w:ascii="Arial" w:hAnsi="Arial" w:cs="Arial"/>
        </w:rPr>
      </w:pPr>
    </w:p>
    <w:p w:rsidR="00160821" w:rsidRPr="004946C0" w:rsidRDefault="00160821" w:rsidP="004C5F95">
      <w:pPr>
        <w:rPr>
          <w:rFonts w:ascii="Arial" w:hAnsi="Arial" w:cs="Arial"/>
        </w:rPr>
      </w:pPr>
    </w:p>
    <w:tbl>
      <w:tblPr>
        <w:tblW w:w="503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8240"/>
      </w:tblGrid>
      <w:tr w:rsidR="009C0AB3" w:rsidRPr="004946C0" w:rsidTr="00F03AD8">
        <w:trPr>
          <w:trHeight w:val="225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827" w:type="pct"/>
            <w:vMerge w:val="restart"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 w:rsidRPr="00E70EFF">
              <w:rPr>
                <w:rFonts w:ascii="Arial" w:eastAsia="標楷體" w:hAnsi="標楷體" w:cs="Arial" w:hint="eastAsia"/>
              </w:rPr>
              <w:t>學校免填</w:t>
            </w:r>
            <w:proofErr w:type="gramEnd"/>
            <w:r w:rsidRPr="00E70EFF">
              <w:rPr>
                <w:rFonts w:ascii="Arial" w:eastAsia="標楷體" w:hAnsi="標楷體" w:cs="Arial" w:hint="eastAsia"/>
              </w:rPr>
              <w:t>，每年由教育部高等教育司、技術及職業教育司等單位提供匯入</w:t>
            </w:r>
          </w:p>
        </w:tc>
      </w:tr>
      <w:tr w:rsidR="009C0AB3" w:rsidRPr="004946C0" w:rsidTr="00F03AD8">
        <w:trPr>
          <w:trHeight w:val="147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>
              <w:rPr>
                <w:rFonts w:ascii="Arial" w:eastAsia="標楷體" w:hAnsi="Arial" w:cs="Arial"/>
                <w:b/>
              </w:rPr>
              <w:t>補助弱勢學生助學金</w:t>
            </w:r>
          </w:p>
        </w:tc>
        <w:tc>
          <w:tcPr>
            <w:tcW w:w="2827" w:type="pct"/>
            <w:vMerge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008C2" w:rsidRDefault="009008C2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p w:rsidR="00160821" w:rsidRDefault="00160821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3"/>
        <w:gridCol w:w="2230"/>
        <w:gridCol w:w="1677"/>
        <w:gridCol w:w="1677"/>
        <w:gridCol w:w="1381"/>
        <w:gridCol w:w="1112"/>
        <w:gridCol w:w="1043"/>
        <w:gridCol w:w="1043"/>
        <w:gridCol w:w="1804"/>
      </w:tblGrid>
      <w:tr w:rsidR="00F910F2" w:rsidRPr="004946C0" w:rsidTr="00522412">
        <w:trPr>
          <w:trHeight w:val="400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10-2.</w:t>
            </w:r>
            <w:r w:rsidR="002A0DC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助學措施類別</w:t>
            </w:r>
          </w:p>
        </w:tc>
        <w:tc>
          <w:tcPr>
            <w:tcW w:w="1158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補助人數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次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61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教育部補助金額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0" w:type="pct"/>
            <w:gridSpan w:val="2"/>
            <w:shd w:val="clear" w:color="auto" w:fill="FFCCCC"/>
            <w:vAlign w:val="center"/>
          </w:tcPr>
          <w:p w:rsidR="00F910F2" w:rsidRPr="004946C0" w:rsidRDefault="00C64833" w:rsidP="00C6483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學校自籌</w:t>
            </w:r>
            <w:r>
              <w:rPr>
                <w:rFonts w:ascii="Arial" w:eastAsia="標楷體" w:hAnsi="Arial" w:cs="Arial" w:hint="eastAsia"/>
                <w:b/>
              </w:rPr>
              <w:t>經費</w:t>
            </w:r>
            <w:r w:rsidR="00F910F2" w:rsidRPr="004946C0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623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金額總和</w:t>
            </w:r>
            <w:r w:rsidRPr="004946C0">
              <w:rPr>
                <w:rFonts w:ascii="Arial" w:eastAsia="標楷體" w:hAnsi="Arial" w:cs="Arial"/>
                <w:b/>
              </w:rPr>
              <w:t>(C=A+B)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477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84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623" w:type="pct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C64833" w:rsidRPr="004946C0" w:rsidTr="00F219C3">
        <w:trPr>
          <w:trHeight w:val="447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生活助學金</w:t>
            </w:r>
          </w:p>
        </w:tc>
        <w:tc>
          <w:tcPr>
            <w:tcW w:w="579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F219C3">
        <w:trPr>
          <w:trHeight w:val="411"/>
        </w:trPr>
        <w:tc>
          <w:tcPr>
            <w:tcW w:w="868" w:type="pct"/>
            <w:vMerge/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緊急紓困助學金</w:t>
            </w:r>
          </w:p>
        </w:tc>
        <w:tc>
          <w:tcPr>
            <w:tcW w:w="579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F219C3">
        <w:trPr>
          <w:trHeight w:val="416"/>
        </w:trPr>
        <w:tc>
          <w:tcPr>
            <w:tcW w:w="868" w:type="pct"/>
            <w:vMerge/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>
              <w:rPr>
                <w:rFonts w:ascii="Arial" w:eastAsia="標楷體" w:hAnsi="Arial" w:cs="Arial" w:hint="eastAsia"/>
                <w:b/>
                <w:spacing w:val="-2"/>
              </w:rPr>
              <w:t>校內</w:t>
            </w:r>
            <w:r w:rsidRPr="004946C0">
              <w:rPr>
                <w:rFonts w:ascii="Arial" w:eastAsia="標楷體" w:hAnsi="Arial" w:cs="Arial"/>
                <w:b/>
                <w:spacing w:val="-2"/>
              </w:rPr>
              <w:t>住宿優惠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31053F">
        <w:trPr>
          <w:trHeight w:val="423"/>
        </w:trPr>
        <w:tc>
          <w:tcPr>
            <w:tcW w:w="868" w:type="pct"/>
            <w:vMerge/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工讀助學金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31053F">
        <w:trPr>
          <w:trHeight w:val="77"/>
        </w:trPr>
        <w:tc>
          <w:tcPr>
            <w:tcW w:w="868" w:type="pct"/>
            <w:vMerge/>
            <w:shd w:val="clear" w:color="auto" w:fill="CCFF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CCFF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工讀總時數</w:t>
            </w:r>
          </w:p>
        </w:tc>
        <w:tc>
          <w:tcPr>
            <w:tcW w:w="477" w:type="pct"/>
            <w:vMerge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31053F">
        <w:trPr>
          <w:trHeight w:val="554"/>
        </w:trPr>
        <w:tc>
          <w:tcPr>
            <w:tcW w:w="868" w:type="pct"/>
            <w:vMerge/>
            <w:shd w:val="clear" w:color="auto" w:fill="CCFF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6E42D7">
        <w:trPr>
          <w:trHeight w:val="386"/>
        </w:trPr>
        <w:tc>
          <w:tcPr>
            <w:tcW w:w="868" w:type="pct"/>
            <w:vMerge/>
            <w:shd w:val="clear" w:color="auto" w:fill="99CC00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研究生獎助學金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:rsidTr="006E42D7">
        <w:trPr>
          <w:trHeight w:val="386"/>
        </w:trPr>
        <w:tc>
          <w:tcPr>
            <w:tcW w:w="868" w:type="pct"/>
            <w:vMerge/>
            <w:tcBorders>
              <w:bottom w:val="thickThinSmallGap" w:sz="24" w:space="0" w:color="auto"/>
            </w:tcBorders>
            <w:shd w:val="clear" w:color="auto" w:fill="99CC00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667F70">
              <w:rPr>
                <w:rFonts w:ascii="Arial" w:eastAsia="標楷體" w:hAnsi="Arial" w:cs="Arial" w:hint="eastAsia"/>
                <w:b/>
                <w:spacing w:val="-2"/>
              </w:rPr>
              <w:t>其他校內助學措施</w:t>
            </w: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C64833" w:rsidRPr="00C64833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thickThinSmallGap" w:sz="24" w:space="0" w:color="auto"/>
              <w:tl2br w:val="nil"/>
              <w:tr2bl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ckThinSmallGap" w:sz="24" w:space="0" w:color="auto"/>
              <w:tl2br w:val="nil"/>
              <w:tr2bl w:val="single" w:sz="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2B558E" w:rsidRDefault="002B558E" w:rsidP="00F910F2">
      <w:pPr>
        <w:rPr>
          <w:rFonts w:ascii="Arial" w:hAnsi="Arial" w:cs="Arial"/>
        </w:rPr>
      </w:pPr>
    </w:p>
    <w:p w:rsidR="0050698A" w:rsidRPr="004946C0" w:rsidRDefault="0050698A" w:rsidP="00F910F2">
      <w:pPr>
        <w:rPr>
          <w:rFonts w:ascii="Arial" w:hAnsi="Arial" w:cs="Arial"/>
        </w:rPr>
      </w:pPr>
    </w:p>
    <w:tbl>
      <w:tblPr>
        <w:tblW w:w="0" w:type="auto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693"/>
        <w:gridCol w:w="3544"/>
        <w:gridCol w:w="1701"/>
        <w:gridCol w:w="1643"/>
        <w:gridCol w:w="3384"/>
      </w:tblGrid>
      <w:tr w:rsidR="00F910F2" w:rsidRPr="004946C0" w:rsidTr="00F910F2">
        <w:trPr>
          <w:trHeight w:val="394"/>
        </w:trPr>
        <w:tc>
          <w:tcPr>
            <w:tcW w:w="14483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4946C0">
              <w:rPr>
                <w:rFonts w:ascii="Arial" w:eastAsia="標楷體" w:hAnsi="Arial" w:cs="Arial"/>
                <w:b/>
              </w:rPr>
              <w:t>開設全外語授課之</w:t>
            </w:r>
            <w:r w:rsidR="002A0DC8">
              <w:rPr>
                <w:rFonts w:ascii="Arial" w:eastAsia="標楷體" w:hAnsi="Arial" w:cs="Arial"/>
                <w:b/>
              </w:rPr>
              <w:t>院、系所、學位學程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 w:val="restart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237" w:type="dxa"/>
            <w:gridSpan w:val="2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修習全英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語院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、系所、學位學程之學生男、女人數</w:t>
            </w:r>
          </w:p>
        </w:tc>
        <w:tc>
          <w:tcPr>
            <w:tcW w:w="6728" w:type="dxa"/>
            <w:gridSpan w:val="3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全外語授課之院、系所、學位學程教師人數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本國學生數</w:t>
            </w:r>
          </w:p>
        </w:tc>
        <w:tc>
          <w:tcPr>
            <w:tcW w:w="354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外籍學生數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164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338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支援專任師資</w:t>
            </w:r>
          </w:p>
        </w:tc>
      </w:tr>
      <w:tr w:rsidR="00F910F2" w:rsidRPr="004946C0" w:rsidTr="002B558E">
        <w:trPr>
          <w:trHeight w:val="392"/>
        </w:trPr>
        <w:tc>
          <w:tcPr>
            <w:tcW w:w="1518" w:type="dxa"/>
            <w:shd w:val="clear" w:color="auto" w:fill="FFCCCC"/>
            <w:vAlign w:val="center"/>
          </w:tcPr>
          <w:p w:rsidR="00F910F2" w:rsidRPr="004946C0" w:rsidRDefault="00C85452" w:rsidP="00F01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Default="00F910F2" w:rsidP="00F910F2">
      <w:pPr>
        <w:widowControl/>
        <w:rPr>
          <w:rFonts w:ascii="Arial" w:hAnsi="Arial" w:cs="Arial"/>
        </w:rPr>
      </w:pPr>
    </w:p>
    <w:p w:rsidR="0050698A" w:rsidRPr="004946C0" w:rsidRDefault="0050698A" w:rsidP="00F910F2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9"/>
        <w:gridCol w:w="7219"/>
      </w:tblGrid>
      <w:tr w:rsidR="00F910F2" w:rsidRPr="004946C0" w:rsidTr="002B558E">
        <w:trPr>
          <w:trHeight w:val="285"/>
        </w:trPr>
        <w:tc>
          <w:tcPr>
            <w:tcW w:w="7219" w:type="dxa"/>
            <w:shd w:val="clear" w:color="auto" w:fill="FFCCCC"/>
          </w:tcPr>
          <w:p w:rsidR="00F910F2" w:rsidRPr="00DC313B" w:rsidRDefault="00F910F2" w:rsidP="00522412">
            <w:pPr>
              <w:widowControl/>
              <w:rPr>
                <w:rFonts w:ascii="Arial" w:eastAsia="標楷體" w:hAnsi="Arial" w:cs="Arial"/>
                <w:b/>
              </w:rPr>
            </w:pPr>
            <w:bookmarkStart w:id="8" w:name="_Toc291687262"/>
            <w:bookmarkStart w:id="9" w:name="_Toc320775971"/>
            <w:bookmarkStart w:id="10" w:name="_Toc334608802"/>
            <w:r w:rsidRPr="00DC313B">
              <w:rPr>
                <w:rFonts w:ascii="Arial" w:eastAsia="標楷體" w:hAnsi="Arial" w:cs="Arial"/>
                <w:b/>
              </w:rPr>
              <w:t>校</w:t>
            </w:r>
            <w:r w:rsidR="00F0526C" w:rsidRPr="00DC313B">
              <w:rPr>
                <w:rFonts w:ascii="Arial" w:eastAsia="標楷體" w:hAnsi="Arial" w:cs="Arial"/>
                <w:b/>
              </w:rPr>
              <w:t>12.</w:t>
            </w:r>
            <w:r w:rsidR="002A0DC8" w:rsidRPr="00DC313B">
              <w:rPr>
                <w:rFonts w:ascii="Arial" w:eastAsia="標楷體" w:hAnsi="Arial" w:cs="Arial"/>
                <w:b/>
              </w:rPr>
              <w:t>專業必修學分數</w:t>
            </w:r>
          </w:p>
        </w:tc>
        <w:bookmarkEnd w:id="8"/>
        <w:bookmarkEnd w:id="9"/>
        <w:bookmarkEnd w:id="10"/>
        <w:tc>
          <w:tcPr>
            <w:tcW w:w="7219" w:type="dxa"/>
            <w:vMerge w:val="restart"/>
            <w:shd w:val="clear" w:color="auto" w:fill="FFFFFF" w:themeFill="background1"/>
            <w:vAlign w:val="center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</w:rPr>
              <w:t>本表刪除</w:t>
            </w:r>
          </w:p>
        </w:tc>
      </w:tr>
      <w:tr w:rsidR="00F910F2" w:rsidRPr="004946C0" w:rsidTr="002B558E">
        <w:trPr>
          <w:trHeight w:val="343"/>
        </w:trPr>
        <w:tc>
          <w:tcPr>
            <w:tcW w:w="7219" w:type="dxa"/>
            <w:shd w:val="clear" w:color="auto" w:fill="FFCCCC"/>
          </w:tcPr>
          <w:p w:rsidR="00F910F2" w:rsidRPr="00DC313B" w:rsidRDefault="00F910F2" w:rsidP="00522412">
            <w:pPr>
              <w:widowControl/>
              <w:rPr>
                <w:rFonts w:ascii="Arial" w:eastAsia="標楷體" w:hAnsi="Arial" w:cs="Arial"/>
                <w:b/>
              </w:rPr>
            </w:pPr>
            <w:bookmarkStart w:id="11" w:name="_Toc320775972"/>
            <w:bookmarkStart w:id="12" w:name="_Toc334608803"/>
            <w:r w:rsidRPr="00DC313B">
              <w:rPr>
                <w:rFonts w:ascii="Arial" w:eastAsia="標楷體" w:hAnsi="Arial" w:cs="Arial"/>
                <w:b/>
              </w:rPr>
              <w:t>校</w:t>
            </w:r>
            <w:r w:rsidR="00F0526C" w:rsidRPr="00DC313B">
              <w:rPr>
                <w:rFonts w:ascii="Arial" w:eastAsia="標楷體" w:hAnsi="Arial" w:cs="Arial"/>
                <w:b/>
              </w:rPr>
              <w:t>13.</w:t>
            </w:r>
            <w:r w:rsidRPr="00DC313B">
              <w:rPr>
                <w:rFonts w:ascii="Arial" w:eastAsia="標楷體" w:hAnsi="Arial" w:cs="Arial"/>
                <w:b/>
              </w:rPr>
              <w:t>教師每週授課總時數</w:t>
            </w:r>
            <w:bookmarkEnd w:id="11"/>
            <w:bookmarkEnd w:id="12"/>
          </w:p>
        </w:tc>
        <w:tc>
          <w:tcPr>
            <w:tcW w:w="7219" w:type="dxa"/>
            <w:vMerge/>
            <w:shd w:val="clear" w:color="auto" w:fill="FFFFFF" w:themeFill="background1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50698A" w:rsidRPr="004946C0" w:rsidRDefault="0050698A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68"/>
        <w:gridCol w:w="4506"/>
        <w:gridCol w:w="5265"/>
      </w:tblGrid>
      <w:tr w:rsidR="00F910F2" w:rsidRPr="004946C0" w:rsidTr="00522412">
        <w:trPr>
          <w:trHeight w:val="452"/>
        </w:trPr>
        <w:tc>
          <w:tcPr>
            <w:tcW w:w="14414" w:type="dxa"/>
            <w:gridSpan w:val="4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2A0DC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F910F2" w:rsidRPr="004946C0" w:rsidTr="00522412">
        <w:trPr>
          <w:trHeight w:val="399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50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26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F910F2" w:rsidRPr="004946C0" w:rsidTr="008375D1">
        <w:trPr>
          <w:trHeight w:val="580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5265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9008C2" w:rsidRDefault="009008C2" w:rsidP="004C5F95">
      <w:pPr>
        <w:rPr>
          <w:rFonts w:ascii="Arial" w:hAnsi="Arial" w:cs="Arial"/>
        </w:rPr>
      </w:pPr>
    </w:p>
    <w:p w:rsidR="0050698A" w:rsidRPr="004946C0" w:rsidRDefault="0050698A" w:rsidP="004C5F95">
      <w:pPr>
        <w:rPr>
          <w:rFonts w:ascii="Arial" w:hAnsi="Arial" w:cs="Arial"/>
        </w:rPr>
      </w:pPr>
    </w:p>
    <w:tbl>
      <w:tblPr>
        <w:tblW w:w="1455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2142"/>
        <w:gridCol w:w="2542"/>
        <w:gridCol w:w="1988"/>
        <w:gridCol w:w="1987"/>
        <w:gridCol w:w="2058"/>
      </w:tblGrid>
      <w:tr w:rsidR="00F910F2" w:rsidRPr="004946C0" w:rsidTr="002B558E">
        <w:trPr>
          <w:trHeight w:val="261"/>
        </w:trPr>
        <w:tc>
          <w:tcPr>
            <w:tcW w:w="14551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15.</w:t>
            </w:r>
            <w:r w:rsidR="002A0DC8">
              <w:rPr>
                <w:rFonts w:ascii="Arial" w:eastAsia="標楷體" w:hAnsi="Arial" w:cs="Arial"/>
                <w:b/>
              </w:rPr>
              <w:t>畢業學分結構</w:t>
            </w:r>
          </w:p>
        </w:tc>
      </w:tr>
      <w:tr w:rsidR="00F910F2" w:rsidRPr="004946C0" w:rsidTr="002B558E">
        <w:trPr>
          <w:trHeight w:val="405"/>
        </w:trPr>
        <w:tc>
          <w:tcPr>
            <w:tcW w:w="3834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畢業專業學分數</w:t>
            </w:r>
          </w:p>
        </w:tc>
        <w:tc>
          <w:tcPr>
            <w:tcW w:w="25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畢業通識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共同學分數</w:t>
            </w:r>
          </w:p>
        </w:tc>
        <w:tc>
          <w:tcPr>
            <w:tcW w:w="1988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畢業實習學分數</w:t>
            </w:r>
          </w:p>
        </w:tc>
        <w:tc>
          <w:tcPr>
            <w:tcW w:w="1987" w:type="dxa"/>
            <w:shd w:val="clear" w:color="auto" w:fill="FFCCCC"/>
            <w:vAlign w:val="center"/>
          </w:tcPr>
          <w:p w:rsidR="00F910F2" w:rsidRPr="004946C0" w:rsidRDefault="00667F70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hyperlink r:id="rId10" w:history="1">
              <w:r w:rsidR="00F910F2" w:rsidRPr="004946C0">
                <w:rPr>
                  <w:rFonts w:ascii="Arial" w:eastAsia="標楷體" w:hAnsi="Arial" w:cs="Arial"/>
                  <w:b/>
                </w:rPr>
                <w:t>其他畢業學分數</w:t>
              </w:r>
            </w:hyperlink>
          </w:p>
        </w:tc>
        <w:tc>
          <w:tcPr>
            <w:tcW w:w="2058" w:type="dxa"/>
            <w:shd w:val="clear" w:color="auto" w:fill="FFCCCC"/>
            <w:vAlign w:val="center"/>
          </w:tcPr>
          <w:p w:rsidR="00F910F2" w:rsidRPr="004946C0" w:rsidRDefault="00667F70" w:rsidP="00F01E3F">
            <w:pPr>
              <w:jc w:val="center"/>
              <w:rPr>
                <w:rFonts w:ascii="Arial" w:eastAsia="標楷體" w:hAnsi="Arial" w:cs="Arial"/>
                <w:b/>
              </w:rPr>
            </w:pPr>
            <w:hyperlink r:id="rId11" w:history="1">
              <w:r w:rsidR="00F910F2" w:rsidRPr="004946C0">
                <w:rPr>
                  <w:rFonts w:ascii="Arial" w:eastAsia="標楷體" w:hAnsi="Arial" w:cs="Arial"/>
                  <w:b/>
                </w:rPr>
                <w:t>畢業總學分數</w:t>
              </w:r>
            </w:hyperlink>
          </w:p>
        </w:tc>
      </w:tr>
      <w:tr w:rsidR="00F910F2" w:rsidRPr="004946C0" w:rsidTr="002B558E">
        <w:trPr>
          <w:trHeight w:val="520"/>
        </w:trPr>
        <w:tc>
          <w:tcPr>
            <w:tcW w:w="3834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vanish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50698A" w:rsidRPr="004946C0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8"/>
        <w:gridCol w:w="7443"/>
      </w:tblGrid>
      <w:tr w:rsidR="00F910F2" w:rsidRPr="004946C0" w:rsidTr="002B558E">
        <w:trPr>
          <w:trHeight w:val="592"/>
        </w:trPr>
        <w:tc>
          <w:tcPr>
            <w:tcW w:w="715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學校辦理推廣教育學分班及</w:t>
            </w:r>
            <w:r w:rsidR="002A0DC8">
              <w:rPr>
                <w:rFonts w:ascii="Arial" w:eastAsia="標楷體" w:hAnsi="Arial" w:cs="Arial"/>
                <w:b/>
              </w:rPr>
              <w:t>非學分班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50698A" w:rsidRPr="004946C0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:rsidTr="002B558E">
        <w:trPr>
          <w:trHeight w:val="351"/>
        </w:trPr>
        <w:tc>
          <w:tcPr>
            <w:tcW w:w="14601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2A0DC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</w:tr>
      <w:tr w:rsidR="00F910F2" w:rsidRPr="004946C0" w:rsidTr="002B558E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2B558E">
        <w:trPr>
          <w:trHeight w:val="325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50698A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:rsidTr="006620D0">
        <w:trPr>
          <w:trHeight w:val="452"/>
        </w:trPr>
        <w:tc>
          <w:tcPr>
            <w:tcW w:w="14601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2A0DC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F910F2" w:rsidRPr="004946C0" w:rsidTr="006620D0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6620D0">
        <w:trPr>
          <w:trHeight w:val="521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50698A" w:rsidRPr="004946C0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1"/>
        <w:gridCol w:w="3544"/>
        <w:gridCol w:w="3544"/>
      </w:tblGrid>
      <w:tr w:rsidR="00F910F2" w:rsidRPr="004946C0" w:rsidTr="006620D0">
        <w:trPr>
          <w:trHeight w:val="342"/>
        </w:trPr>
        <w:tc>
          <w:tcPr>
            <w:tcW w:w="14601" w:type="dxa"/>
            <w:gridSpan w:val="4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2A0DC8"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 w:rsidR="002A0DC8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="002A0DC8"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F910F2" w:rsidRPr="004946C0" w:rsidTr="006620D0">
        <w:trPr>
          <w:trHeight w:val="110"/>
        </w:trPr>
        <w:tc>
          <w:tcPr>
            <w:tcW w:w="2552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</w:t>
            </w:r>
          </w:p>
        </w:tc>
      </w:tr>
      <w:tr w:rsidR="00F910F2" w:rsidRPr="004946C0" w:rsidTr="006620D0">
        <w:trPr>
          <w:trHeight w:val="399"/>
        </w:trPr>
        <w:tc>
          <w:tcPr>
            <w:tcW w:w="2552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61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雇主負擔經費</w:t>
            </w:r>
          </w:p>
        </w:tc>
      </w:tr>
      <w:tr w:rsidR="00F910F2" w:rsidRPr="004946C0" w:rsidTr="006620D0">
        <w:trPr>
          <w:trHeight w:val="547"/>
        </w:trPr>
        <w:tc>
          <w:tcPr>
            <w:tcW w:w="2552" w:type="dxa"/>
            <w:shd w:val="clear" w:color="auto" w:fill="FFCCCC"/>
            <w:vAlign w:val="center"/>
          </w:tcPr>
          <w:p w:rsidR="00F910F2" w:rsidRPr="004946C0" w:rsidRDefault="00C8545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840C5A" w:rsidRDefault="00840C5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73"/>
        <w:gridCol w:w="1985"/>
        <w:gridCol w:w="2268"/>
        <w:gridCol w:w="3459"/>
        <w:gridCol w:w="2211"/>
      </w:tblGrid>
      <w:tr w:rsidR="00F910F2" w:rsidRPr="004946C0" w:rsidTr="00276CAD">
        <w:trPr>
          <w:trHeight w:val="340"/>
        </w:trPr>
        <w:tc>
          <w:tcPr>
            <w:tcW w:w="14601" w:type="dxa"/>
            <w:gridSpan w:val="6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F910F2" w:rsidRPr="004946C0" w:rsidTr="00276CAD">
        <w:trPr>
          <w:trHeight w:val="399"/>
        </w:trPr>
        <w:tc>
          <w:tcPr>
            <w:tcW w:w="240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教育部補助經費</w:t>
            </w:r>
          </w:p>
        </w:tc>
        <w:tc>
          <w:tcPr>
            <w:tcW w:w="198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科技部補助經費</w:t>
            </w:r>
          </w:p>
        </w:tc>
        <w:tc>
          <w:tcPr>
            <w:tcW w:w="226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學校自籌經費</w:t>
            </w:r>
          </w:p>
        </w:tc>
        <w:tc>
          <w:tcPr>
            <w:tcW w:w="3459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其他政府機關補助經費總金額</w:t>
            </w:r>
          </w:p>
        </w:tc>
        <w:tc>
          <w:tcPr>
            <w:tcW w:w="2211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910F2" w:rsidRPr="004946C0" w:rsidTr="00276CAD">
        <w:trPr>
          <w:trHeight w:val="545"/>
        </w:trPr>
        <w:tc>
          <w:tcPr>
            <w:tcW w:w="240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11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73"/>
        <w:gridCol w:w="2835"/>
        <w:gridCol w:w="3544"/>
        <w:gridCol w:w="3544"/>
      </w:tblGrid>
      <w:tr w:rsidR="00F910F2" w:rsidRPr="004946C0" w:rsidTr="00276CAD">
        <w:trPr>
          <w:trHeight w:val="331"/>
        </w:trPr>
        <w:tc>
          <w:tcPr>
            <w:tcW w:w="14601" w:type="dxa"/>
            <w:gridSpan w:val="5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21.</w:t>
            </w:r>
            <w:r w:rsidRPr="004946C0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F910F2" w:rsidRPr="004946C0" w:rsidTr="00276CAD">
        <w:trPr>
          <w:trHeight w:val="270"/>
        </w:trPr>
        <w:tc>
          <w:tcPr>
            <w:tcW w:w="2405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助學金類別</w:t>
            </w:r>
          </w:p>
        </w:tc>
        <w:tc>
          <w:tcPr>
            <w:tcW w:w="2835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參與人數</w:t>
            </w:r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每位學生月平均</w:t>
            </w:r>
          </w:p>
        </w:tc>
      </w:tr>
      <w:tr w:rsidR="00F910F2" w:rsidRPr="004946C0" w:rsidTr="00276CAD">
        <w:trPr>
          <w:trHeight w:val="270"/>
        </w:trPr>
        <w:tc>
          <w:tcPr>
            <w:tcW w:w="2405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領取金額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服務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工作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時數</w:t>
            </w:r>
          </w:p>
        </w:tc>
      </w:tr>
      <w:tr w:rsidR="00F910F2" w:rsidRPr="004946C0" w:rsidTr="00276CAD">
        <w:trPr>
          <w:trHeight w:val="560"/>
        </w:trPr>
        <w:tc>
          <w:tcPr>
            <w:tcW w:w="2405" w:type="dxa"/>
            <w:vMerge w:val="restart"/>
            <w:shd w:val="clear" w:color="auto" w:fill="FFCCCC"/>
            <w:vAlign w:val="center"/>
          </w:tcPr>
          <w:p w:rsidR="00F910F2" w:rsidRPr="004946C0" w:rsidRDefault="00C8545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  <w:tr w:rsidR="00F910F2" w:rsidRPr="004946C0" w:rsidTr="00276CAD">
        <w:trPr>
          <w:trHeight w:val="466"/>
        </w:trPr>
        <w:tc>
          <w:tcPr>
            <w:tcW w:w="2405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生活助學金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50"/>
        <w:gridCol w:w="1030"/>
        <w:gridCol w:w="992"/>
        <w:gridCol w:w="992"/>
        <w:gridCol w:w="1380"/>
        <w:gridCol w:w="838"/>
        <w:gridCol w:w="901"/>
        <w:gridCol w:w="1096"/>
        <w:gridCol w:w="1030"/>
        <w:gridCol w:w="992"/>
        <w:gridCol w:w="1515"/>
        <w:gridCol w:w="858"/>
      </w:tblGrid>
      <w:tr w:rsidR="00F910F2" w:rsidRPr="004946C0" w:rsidTr="00276CAD">
        <w:trPr>
          <w:trHeight w:val="341"/>
        </w:trPr>
        <w:tc>
          <w:tcPr>
            <w:tcW w:w="14601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22.</w:t>
            </w:r>
            <w:r w:rsidR="002A0DC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DD1C5D" w:rsidRPr="004946C0" w:rsidTr="00276CAD">
        <w:trPr>
          <w:trHeight w:val="399"/>
        </w:trPr>
        <w:tc>
          <w:tcPr>
            <w:tcW w:w="1134" w:type="dxa"/>
            <w:vMerge w:val="restart"/>
            <w:tcBorders>
              <w:top w:val="single" w:sz="4" w:space="0" w:color="auto"/>
              <w:left w:val="thinThick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月支領金額</w:t>
            </w:r>
          </w:p>
        </w:tc>
        <w:tc>
          <w:tcPr>
            <w:tcW w:w="6082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統計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型學生兼任助理人數統計</w:t>
            </w:r>
          </w:p>
        </w:tc>
      </w:tr>
      <w:tr w:rsidR="00DD1C5D" w:rsidRPr="004946C0" w:rsidTr="00276CAD">
        <w:trPr>
          <w:trHeight w:val="748"/>
        </w:trPr>
        <w:tc>
          <w:tcPr>
            <w:tcW w:w="1134" w:type="dxa"/>
            <w:vMerge/>
            <w:tcBorders>
              <w:left w:val="thinThickSmallGap" w:sz="18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3,001~</w:t>
            </w:r>
          </w:p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6,000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6,001~</w:t>
            </w:r>
          </w:p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9,000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3,001~6,000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6,001~9,000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</w:tr>
      <w:tr w:rsidR="00F910F2" w:rsidRPr="004946C0" w:rsidTr="00276CAD">
        <w:trPr>
          <w:trHeight w:val="888"/>
        </w:trPr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C85452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FB064A">
              <w:rPr>
                <w:rFonts w:ascii="Arial" w:eastAsia="標楷體" w:hAnsi="Arial" w:cs="Arial"/>
                <w:b/>
              </w:rPr>
              <w:t>2</w:t>
            </w:r>
          </w:p>
          <w:p w:rsidR="00F910F2" w:rsidRPr="004946C0" w:rsidRDefault="00DD1C5D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F910F2" w:rsidRPr="004946C0" w:rsidRDefault="00F910F2" w:rsidP="00840C5A">
            <w:pPr>
              <w:spacing w:line="240" w:lineRule="exact"/>
              <w:ind w:right="34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至</w:t>
            </w:r>
            <w:r w:rsidRPr="004946C0">
              <w:rPr>
                <w:rFonts w:ascii="Arial" w:eastAsia="標楷體" w:hAnsi="Arial" w:cs="Arial"/>
                <w:b/>
              </w:rPr>
              <w:t>12</w:t>
            </w:r>
            <w:r w:rsidRPr="004946C0">
              <w:rPr>
                <w:rFonts w:ascii="Arial" w:eastAsia="標楷體" w:hAnsi="Arial" w:cs="Arial"/>
                <w:b/>
              </w:rPr>
              <w:t>個月服務總人數</w:t>
            </w:r>
          </w:p>
        </w:tc>
        <w:tc>
          <w:tcPr>
            <w:tcW w:w="85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thickThinSmallGap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8D0C1C" w:rsidRDefault="008D0C1C" w:rsidP="00F910F2">
      <w:pPr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62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48"/>
        <w:gridCol w:w="1559"/>
        <w:gridCol w:w="1134"/>
        <w:gridCol w:w="1134"/>
        <w:gridCol w:w="1417"/>
        <w:gridCol w:w="2410"/>
        <w:gridCol w:w="2410"/>
        <w:gridCol w:w="992"/>
        <w:gridCol w:w="865"/>
        <w:gridCol w:w="1545"/>
      </w:tblGrid>
      <w:tr w:rsidR="005F5268" w:rsidRPr="004946C0" w:rsidTr="00EF48B4">
        <w:trPr>
          <w:trHeight w:val="338"/>
        </w:trPr>
        <w:tc>
          <w:tcPr>
            <w:tcW w:w="14414" w:type="dxa"/>
            <w:gridSpan w:val="10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微軟正黑體" w:hAnsi="Arial" w:cs="Arial"/>
                <w:color w:val="0000FF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學校「每月」身心障礙進用員額暨繳交代金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請以</w:t>
            </w:r>
            <w:r w:rsidR="00C85452"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1</w:t>
            </w:r>
            <w:r w:rsidR="00FB064A">
              <w:rPr>
                <w:rFonts w:ascii="Arial" w:eastAsia="標楷體" w:hAnsi="Arial" w:cs="Arial"/>
                <w:b/>
                <w:color w:val="0000FF"/>
                <w:sz w:val="24"/>
              </w:rPr>
              <w:t>2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學年度每月平均數</w:t>
            </w:r>
            <w:r w:rsidR="00BF78A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，</w:t>
            </w:r>
            <w:r w:rsidR="00BF78AB" w:rsidRPr="00BF78AB">
              <w:rPr>
                <w:rFonts w:ascii="Arial" w:eastAsia="標楷體" w:hAnsi="Arial" w:cs="Arial"/>
                <w:b/>
                <w:color w:val="0000FF"/>
                <w:sz w:val="24"/>
              </w:rPr>
              <w:t>其計算後之小數</w:t>
            </w:r>
            <w:r w:rsidR="00BF78A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請</w:t>
            </w:r>
            <w:r w:rsidR="00BF78AB" w:rsidRPr="00BF78AB">
              <w:rPr>
                <w:rFonts w:ascii="Arial" w:eastAsia="標楷體" w:hAnsi="Arial" w:cs="Arial"/>
                <w:b/>
                <w:color w:val="0000FF"/>
                <w:sz w:val="24"/>
              </w:rPr>
              <w:t>「無條件進位」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5F5268" w:rsidRPr="004946C0" w:rsidTr="00BB2D0F">
        <w:trPr>
          <w:trHeight w:val="762"/>
        </w:trPr>
        <w:tc>
          <w:tcPr>
            <w:tcW w:w="948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資料月份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教職員工總人數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型學生兼任助理人數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(B)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(C)</w:t>
            </w:r>
          </w:p>
        </w:tc>
        <w:tc>
          <w:tcPr>
            <w:tcW w:w="4820" w:type="dxa"/>
            <w:gridSpan w:val="2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依法應進用身心障礙人數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已進用身心障礙員額總人數</w:t>
            </w:r>
          </w:p>
        </w:tc>
        <w:tc>
          <w:tcPr>
            <w:tcW w:w="865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進用不足人數</w:t>
            </w:r>
          </w:p>
        </w:tc>
        <w:tc>
          <w:tcPr>
            <w:tcW w:w="1545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未聘用足額身心障礙者應繳交差額補助費金額</w:t>
            </w:r>
          </w:p>
        </w:tc>
      </w:tr>
      <w:tr w:rsidR="005F5268" w:rsidRPr="004946C0" w:rsidTr="00BB2D0F">
        <w:trPr>
          <w:trHeight w:val="762"/>
        </w:trPr>
        <w:tc>
          <w:tcPr>
            <w:tcW w:w="948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總人數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私立</w:t>
            </w:r>
            <w:r w:rsidR="003C1051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私立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992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65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45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F5268" w:rsidRPr="004946C0" w:rsidTr="00BB2D0F">
        <w:trPr>
          <w:trHeight w:val="445"/>
        </w:trPr>
        <w:tc>
          <w:tcPr>
            <w:tcW w:w="948" w:type="dxa"/>
            <w:shd w:val="clear" w:color="auto" w:fill="FFCCCC"/>
            <w:vAlign w:val="center"/>
          </w:tcPr>
          <w:p w:rsidR="005F5268" w:rsidRPr="004946C0" w:rsidRDefault="00C85452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2</w:t>
            </w:r>
          </w:p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5F5268" w:rsidRPr="005F5268" w:rsidRDefault="00C85452" w:rsidP="005F5268">
            <w:pPr>
              <w:tabs>
                <w:tab w:val="center" w:pos="7371"/>
                <w:tab w:val="right" w:pos="15704"/>
              </w:tabs>
              <w:spacing w:line="340" w:lineRule="exact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2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8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</w:t>
            </w:r>
            <w:r w:rsidR="002D231E">
              <w:rPr>
                <w:rFonts w:ascii="Arial" w:eastAsia="標楷體" w:hAnsi="Arial" w:cs="Arial"/>
                <w:b/>
                <w:sz w:val="24"/>
              </w:rPr>
              <w:t>~</w:t>
            </w: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 w:rsidR="00FB064A">
              <w:rPr>
                <w:rFonts w:ascii="Arial" w:eastAsia="標楷體" w:hAnsi="Arial" w:cs="Arial"/>
                <w:b/>
                <w:sz w:val="24"/>
              </w:rPr>
              <w:t>3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7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月平均數</w:t>
            </w:r>
          </w:p>
        </w:tc>
        <w:tc>
          <w:tcPr>
            <w:tcW w:w="1134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545" w:type="dxa"/>
            <w:vAlign w:val="center"/>
          </w:tcPr>
          <w:p w:rsidR="005F5268" w:rsidRPr="005F5268" w:rsidRDefault="005F5268" w:rsidP="005F5268">
            <w:pPr>
              <w:rPr>
                <w:rFonts w:ascii="Arial" w:eastAsia="標楷體" w:hAnsi="Arial" w:cs="Arial"/>
                <w:sz w:val="24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0590"/>
      </w:tblGrid>
      <w:tr w:rsidR="005F5268" w:rsidRPr="004946C0" w:rsidTr="00EF48B4">
        <w:trPr>
          <w:trHeight w:val="495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F5268" w:rsidRPr="004946C0" w:rsidRDefault="005F5268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24.</w:t>
            </w:r>
            <w:r w:rsidRPr="004946C0">
              <w:rPr>
                <w:rFonts w:ascii="Arial" w:eastAsia="標楷體" w:hAnsi="Arial" w:cs="Arial"/>
                <w:b/>
              </w:rPr>
              <w:t>日間學制學士班以下學費、雜費收費基準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以「系」統計</w:t>
            </w:r>
          </w:p>
        </w:tc>
      </w:tr>
      <w:tr w:rsidR="005F5268" w:rsidRPr="004946C0" w:rsidTr="00EF48B4">
        <w:trPr>
          <w:trHeight w:val="522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90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F5268" w:rsidRPr="004946C0" w:rsidTr="00EF48B4">
        <w:trPr>
          <w:trHeight w:val="494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C85452" w:rsidP="00E93DFB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5F5268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5F5268" w:rsidRPr="004946C0">
              <w:rPr>
                <w:rFonts w:ascii="Arial" w:eastAsia="標楷體" w:hAnsi="Arial" w:cs="Arial"/>
                <w:b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</w:rPr>
              <w:t>10</w:t>
            </w:r>
            <w:r w:rsidR="005F5268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F5268" w:rsidRPr="004946C0">
              <w:rPr>
                <w:rFonts w:ascii="Arial" w:eastAsia="標楷體" w:hAnsi="Arial" w:cs="Arial"/>
                <w:b/>
              </w:rPr>
              <w:t>日</w:t>
            </w:r>
            <w:r w:rsidR="005F5268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90" w:type="dxa"/>
            <w:vAlign w:val="center"/>
          </w:tcPr>
          <w:p w:rsidR="005F5268" w:rsidRPr="00E923DC" w:rsidRDefault="005F5268" w:rsidP="00E93DFB">
            <w:pPr>
              <w:jc w:val="center"/>
              <w:rPr>
                <w:rFonts w:ascii="標楷體" w:eastAsia="標楷體" w:hAnsi="標楷體" w:cs="Arial"/>
              </w:rPr>
            </w:pPr>
            <w:r w:rsidRPr="00E923DC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E923DC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3396"/>
        <w:gridCol w:w="4082"/>
        <w:gridCol w:w="3154"/>
      </w:tblGrid>
      <w:tr w:rsidR="009008C2" w:rsidRPr="004946C0" w:rsidTr="00EF48B4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25.</w:t>
            </w:r>
            <w:r w:rsidR="002A0DC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9008C2" w:rsidRPr="004946C0" w:rsidTr="00276CA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312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78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董事總人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數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(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416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093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9008C2" w:rsidRPr="004946C0" w:rsidTr="00276CA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312" w:type="pct"/>
            <w:shd w:val="clear" w:color="auto" w:fill="FFCCCC"/>
            <w:vAlign w:val="center"/>
          </w:tcPr>
          <w:p w:rsidR="009008C2" w:rsidRPr="004946C0" w:rsidRDefault="00C8545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9008C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="009008C2" w:rsidRPr="004946C0">
              <w:rPr>
                <w:rFonts w:ascii="Arial" w:eastAsia="標楷體" w:hAnsi="Arial" w:cs="Arial"/>
                <w:b/>
              </w:rPr>
              <w:t>年</w:t>
            </w:r>
            <w:r w:rsidR="009008C2" w:rsidRPr="004946C0">
              <w:rPr>
                <w:rFonts w:ascii="Arial" w:eastAsia="標楷體" w:hAnsi="Arial" w:cs="Arial"/>
                <w:b/>
              </w:rPr>
              <w:t>10</w:t>
            </w:r>
            <w:r w:rsidR="009008C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08C2" w:rsidRPr="004946C0">
              <w:rPr>
                <w:rFonts w:ascii="Arial" w:eastAsia="標楷體" w:hAnsi="Arial" w:cs="Arial"/>
                <w:b/>
              </w:rPr>
              <w:t>日</w:t>
            </w:r>
            <w:r w:rsidR="009008C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16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9"/>
        <w:gridCol w:w="10631"/>
      </w:tblGrid>
      <w:tr w:rsidR="0039495C" w:rsidRPr="000F66D7" w:rsidTr="00EF48B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25-1.</w:t>
            </w:r>
            <w:r w:rsidRPr="00DE522C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39495C" w:rsidRPr="000F66D7" w:rsidTr="00276CAD">
        <w:trPr>
          <w:trHeight w:val="611"/>
        </w:trPr>
        <w:tc>
          <w:tcPr>
            <w:tcW w:w="1324" w:type="pct"/>
            <w:shd w:val="clear" w:color="auto" w:fill="FFCCCC"/>
            <w:vAlign w:val="center"/>
          </w:tcPr>
          <w:p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676" w:type="pct"/>
            <w:shd w:val="clear" w:color="auto" w:fill="FFCCCC"/>
            <w:vAlign w:val="center"/>
          </w:tcPr>
          <w:p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DE522C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DE522C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39495C" w:rsidRPr="000F66D7" w:rsidTr="00276CAD">
        <w:trPr>
          <w:trHeight w:val="569"/>
        </w:trPr>
        <w:tc>
          <w:tcPr>
            <w:tcW w:w="1324" w:type="pct"/>
            <w:shd w:val="clear" w:color="auto" w:fill="FFCCCC"/>
            <w:vAlign w:val="center"/>
          </w:tcPr>
          <w:p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472F9D">
              <w:rPr>
                <w:rFonts w:ascii="Arial" w:eastAsia="標楷體" w:hAnsi="Arial" w:cs="Arial"/>
                <w:b/>
              </w:rPr>
              <w:t>(11</w:t>
            </w:r>
            <w:r w:rsidR="00FB064A">
              <w:rPr>
                <w:rFonts w:ascii="Arial" w:eastAsia="標楷體" w:hAnsi="Arial" w:cs="Arial"/>
                <w:b/>
              </w:rPr>
              <w:t>3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676" w:type="pct"/>
            <w:shd w:val="clear" w:color="auto" w:fill="auto"/>
            <w:vAlign w:val="center"/>
          </w:tcPr>
          <w:p w:rsidR="0039495C" w:rsidRPr="001042CB" w:rsidRDefault="0039495C" w:rsidP="00E22120">
            <w:pPr>
              <w:jc w:val="center"/>
              <w:rPr>
                <w:rFonts w:ascii="Arial" w:eastAsia="標楷體" w:hAnsi="Arial" w:cs="Arial"/>
              </w:rPr>
            </w:pP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是</w:t>
            </w:r>
            <w:r w:rsidRPr="001042CB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39495C" w:rsidRPr="004946C0" w:rsidRDefault="0039495C" w:rsidP="00F910F2">
      <w:pPr>
        <w:rPr>
          <w:rFonts w:ascii="Arial" w:hAnsi="Arial" w:cs="Arial"/>
        </w:rPr>
      </w:pPr>
    </w:p>
    <w:tbl>
      <w:tblPr>
        <w:tblStyle w:val="a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29"/>
        <w:gridCol w:w="7427"/>
      </w:tblGrid>
      <w:tr w:rsidR="00F910F2" w:rsidRPr="004946C0" w:rsidTr="000E4C8F">
        <w:trPr>
          <w:trHeight w:val="462"/>
        </w:trPr>
        <w:tc>
          <w:tcPr>
            <w:tcW w:w="14556" w:type="dxa"/>
            <w:gridSpan w:val="2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學校課程、採購及校務資訊公開網址</w:t>
            </w:r>
          </w:p>
        </w:tc>
      </w:tr>
      <w:tr w:rsidR="00F910F2" w:rsidRPr="004946C0" w:rsidTr="00F01E3F">
        <w:trPr>
          <w:trHeight w:val="484"/>
        </w:trPr>
        <w:tc>
          <w:tcPr>
            <w:tcW w:w="7129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各該網址資訊是否已確認填報</w:t>
            </w:r>
          </w:p>
        </w:tc>
        <w:tc>
          <w:tcPr>
            <w:tcW w:w="7427" w:type="dxa"/>
            <w:vAlign w:val="center"/>
          </w:tcPr>
          <w:p w:rsidR="00F910F2" w:rsidRPr="00E923DC" w:rsidRDefault="00F910F2" w:rsidP="00F01E3F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 xml:space="preserve">□是  </w:t>
            </w:r>
            <w:proofErr w:type="gramStart"/>
            <w:r w:rsidRPr="00E923DC">
              <w:rPr>
                <w:rFonts w:ascii="標楷體" w:eastAsia="標楷體" w:hAnsi="標楷體" w:cs="Arial"/>
                <w:sz w:val="24"/>
              </w:rPr>
              <w:t>□否</w:t>
            </w:r>
            <w:proofErr w:type="gramEnd"/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1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835"/>
        <w:gridCol w:w="2835"/>
        <w:gridCol w:w="2622"/>
        <w:gridCol w:w="2623"/>
      </w:tblGrid>
      <w:tr w:rsidR="00853BB8" w:rsidRPr="004946C0" w:rsidTr="00522412">
        <w:trPr>
          <w:trHeight w:val="356"/>
        </w:trPr>
        <w:tc>
          <w:tcPr>
            <w:tcW w:w="145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53BB8" w:rsidRPr="004946C0" w:rsidRDefault="00853BB8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="002A0DC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A05209" w:rsidRPr="004946C0" w:rsidTr="009317C5">
        <w:trPr>
          <w:trHeight w:val="344"/>
        </w:trPr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A052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4946C0">
              <w:rPr>
                <w:rFonts w:ascii="Arial" w:eastAsia="標楷體" w:hAnsi="Arial" w:cs="Arial"/>
                <w:b/>
              </w:rPr>
              <w:t>(kWp)</w:t>
            </w:r>
          </w:p>
        </w:tc>
      </w:tr>
      <w:tr w:rsidR="0031053F" w:rsidRPr="004946C0" w:rsidTr="0031053F">
        <w:trPr>
          <w:trHeight w:val="225"/>
        </w:trPr>
        <w:tc>
          <w:tcPr>
            <w:tcW w:w="3616" w:type="dxa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31053F" w:rsidRPr="004946C0" w:rsidRDefault="0031053F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31053F" w:rsidRPr="004946C0" w:rsidRDefault="0031053F" w:rsidP="00853B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(11</w:t>
            </w:r>
            <w:r>
              <w:rPr>
                <w:rFonts w:ascii="Arial" w:eastAsia="標楷體" w:hAnsi="Arial" w:cs="Arial"/>
                <w:b/>
              </w:rPr>
              <w:t>3</w:t>
            </w:r>
            <w:r>
              <w:rPr>
                <w:rFonts w:ascii="Arial" w:eastAsia="標楷體" w:hAnsi="Arial" w:cs="Arial" w:hint="eastAsia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>
              <w:rPr>
                <w:rFonts w:ascii="Arial" w:eastAsia="標楷體" w:hAnsi="Arial" w:cs="Arial" w:hint="eastAsia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>
              <w:rPr>
                <w:rFonts w:ascii="Arial" w:eastAsia="標楷體" w:hAnsi="Arial" w:cs="Arial" w:hint="eastAsia"/>
                <w:b/>
              </w:rPr>
              <w:t>日</w:t>
            </w:r>
            <w:r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31053F" w:rsidRPr="004946C0" w:rsidRDefault="0031053F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已運作，累積至今之總</w:t>
            </w:r>
            <w:r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4946C0">
              <w:rPr>
                <w:rFonts w:ascii="Arial" w:eastAsia="標楷體" w:hAnsi="Arial" w:cs="Arial"/>
                <w:b/>
              </w:rPr>
              <w:t>容量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FFCCCC"/>
          </w:tcPr>
          <w:p w:rsidR="0031053F" w:rsidRPr="004946C0" w:rsidRDefault="0031053F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130DCC" w:rsidRPr="004946C0" w:rsidTr="00E45EB4">
        <w:trPr>
          <w:trHeight w:val="224"/>
        </w:trPr>
        <w:tc>
          <w:tcPr>
            <w:tcW w:w="3616" w:type="dxa"/>
            <w:vMerge/>
            <w:shd w:val="clear" w:color="auto" w:fill="FFCCCC"/>
            <w:vAlign w:val="center"/>
          </w:tcPr>
          <w:p w:rsidR="00130DCC" w:rsidRDefault="00130DCC" w:rsidP="00130D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  <w:tc>
          <w:tcPr>
            <w:tcW w:w="2622" w:type="dxa"/>
            <w:shd w:val="clear" w:color="auto" w:fill="FFCCCC"/>
          </w:tcPr>
          <w:p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623" w:type="dxa"/>
            <w:shd w:val="clear" w:color="auto" w:fill="FFCCCC"/>
          </w:tcPr>
          <w:p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  <w:bookmarkStart w:id="13" w:name="_GoBack"/>
            <w:bookmarkEnd w:id="13"/>
          </w:p>
        </w:tc>
      </w:tr>
      <w:tr w:rsidR="00130DCC" w:rsidRPr="004946C0" w:rsidTr="00E45EB4">
        <w:trPr>
          <w:trHeight w:val="618"/>
        </w:trPr>
        <w:tc>
          <w:tcPr>
            <w:tcW w:w="3616" w:type="dxa"/>
            <w:vMerge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130DCC" w:rsidRPr="004946C0" w:rsidRDefault="00130DCC" w:rsidP="00130D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22" w:type="dxa"/>
            <w:tcBorders>
              <w:bottom w:val="thickThinSmallGap" w:sz="24" w:space="0" w:color="auto"/>
            </w:tcBorders>
            <w:shd w:val="clear" w:color="auto" w:fill="FFFFFF"/>
          </w:tcPr>
          <w:p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23" w:type="dxa"/>
            <w:tcBorders>
              <w:bottom w:val="thickThinSmallGap" w:sz="24" w:space="0" w:color="auto"/>
            </w:tcBorders>
            <w:shd w:val="clear" w:color="auto" w:fill="FFFFFF"/>
          </w:tcPr>
          <w:p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160821" w:rsidRDefault="00160821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160821" w:rsidRDefault="00160821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F910F2" w:rsidRPr="003B3AC6" w:rsidRDefault="00F910F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填表單位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             </w:t>
      </w:r>
      <w:r w:rsidR="00D14C86">
        <w:rPr>
          <w:rFonts w:ascii="標楷體" w:eastAsia="標楷體" w:hAnsi="標楷體" w:cs="Arial"/>
          <w:b/>
          <w:sz w:val="28"/>
        </w:rPr>
        <w:t xml:space="preserve">  </w:t>
      </w:r>
      <w:r w:rsidRPr="003B3AC6">
        <w:rPr>
          <w:rFonts w:ascii="標楷體" w:eastAsia="標楷體" w:hAnsi="標楷體" w:cs="Arial"/>
          <w:b/>
          <w:sz w:val="28"/>
        </w:rPr>
        <w:t>單位主管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校長</w:t>
      </w:r>
    </w:p>
    <w:p w:rsidR="00F910F2" w:rsidRPr="003B3AC6" w:rsidRDefault="00F910F2" w:rsidP="00F910F2">
      <w:pPr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核章   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</w:t>
      </w:r>
      <w:r w:rsidR="00D14C86">
        <w:rPr>
          <w:rFonts w:ascii="標楷體" w:eastAsia="標楷體" w:hAnsi="標楷體" w:cs="Arial"/>
          <w:b/>
          <w:sz w:val="28"/>
        </w:rPr>
        <w:t xml:space="preserve">                               </w:t>
      </w:r>
      <w:r w:rsidRPr="003B3AC6">
        <w:rPr>
          <w:rFonts w:ascii="標楷體" w:eastAsia="標楷體" w:hAnsi="標楷體" w:cs="Arial"/>
          <w:b/>
          <w:sz w:val="28"/>
        </w:rPr>
        <w:t>核章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核章</w:t>
      </w:r>
    </w:p>
    <w:sectPr w:rsidR="00F910F2" w:rsidRPr="003B3AC6" w:rsidSect="00414FDA">
      <w:pgSz w:w="16838" w:h="11906" w:orient="landscape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B4" w:rsidRDefault="00E45EB4" w:rsidP="004C5F95">
      <w:r>
        <w:separator/>
      </w:r>
    </w:p>
  </w:endnote>
  <w:endnote w:type="continuationSeparator" w:id="0">
    <w:p w:rsidR="00E45EB4" w:rsidRDefault="00E45EB4" w:rsidP="004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B4" w:rsidRPr="001852D8" w:rsidRDefault="00E45EB4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113.10期【校內版】線上檢核表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>
      <w:rPr>
        <w:rFonts w:ascii="微軟正黑體" w:eastAsia="微軟正黑體" w:hAnsi="微軟正黑體" w:cs="Arial"/>
        <w:kern w:val="0"/>
        <w:sz w:val="18"/>
      </w:rPr>
      <w:t xml:space="preserve">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667F70">
      <w:rPr>
        <w:rFonts w:ascii="微軟正黑體" w:eastAsia="微軟正黑體" w:hAnsi="微軟正黑體" w:cs="Arial"/>
        <w:noProof/>
        <w:kern w:val="0"/>
        <w:sz w:val="18"/>
      </w:rPr>
      <w:t>31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667F70">
      <w:rPr>
        <w:rFonts w:ascii="微軟正黑體" w:eastAsia="微軟正黑體" w:hAnsi="微軟正黑體" w:cs="Arial"/>
        <w:noProof/>
        <w:kern w:val="0"/>
        <w:sz w:val="18"/>
      </w:rPr>
      <w:t>31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B4" w:rsidRDefault="00E45EB4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112.10期【校內版】線上檢核表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B4" w:rsidRDefault="00E45EB4" w:rsidP="004C5F95">
      <w:r>
        <w:separator/>
      </w:r>
    </w:p>
  </w:footnote>
  <w:footnote w:type="continuationSeparator" w:id="0">
    <w:p w:rsidR="00E45EB4" w:rsidRDefault="00E45EB4" w:rsidP="004C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0111"/>
    <w:multiLevelType w:val="hybridMultilevel"/>
    <w:tmpl w:val="33409572"/>
    <w:lvl w:ilvl="0" w:tplc="A6AE0F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95"/>
    <w:rsid w:val="00004AA8"/>
    <w:rsid w:val="00012388"/>
    <w:rsid w:val="00014B4E"/>
    <w:rsid w:val="00027FBC"/>
    <w:rsid w:val="00030677"/>
    <w:rsid w:val="0003215F"/>
    <w:rsid w:val="00033092"/>
    <w:rsid w:val="00050122"/>
    <w:rsid w:val="000539EA"/>
    <w:rsid w:val="00054540"/>
    <w:rsid w:val="00061A56"/>
    <w:rsid w:val="00066AA3"/>
    <w:rsid w:val="00072178"/>
    <w:rsid w:val="00083FF4"/>
    <w:rsid w:val="00085327"/>
    <w:rsid w:val="00090567"/>
    <w:rsid w:val="000917E4"/>
    <w:rsid w:val="000A083F"/>
    <w:rsid w:val="000A6BA9"/>
    <w:rsid w:val="000B0AB1"/>
    <w:rsid w:val="000C0E8C"/>
    <w:rsid w:val="000C2CA1"/>
    <w:rsid w:val="000C4962"/>
    <w:rsid w:val="000D1DCF"/>
    <w:rsid w:val="000E2F13"/>
    <w:rsid w:val="000E4C8F"/>
    <w:rsid w:val="000F12F8"/>
    <w:rsid w:val="000F66D7"/>
    <w:rsid w:val="00101001"/>
    <w:rsid w:val="001042CB"/>
    <w:rsid w:val="0010504A"/>
    <w:rsid w:val="00107EA1"/>
    <w:rsid w:val="00115968"/>
    <w:rsid w:val="0012706A"/>
    <w:rsid w:val="00130DCC"/>
    <w:rsid w:val="0014514D"/>
    <w:rsid w:val="00145A6D"/>
    <w:rsid w:val="001506A0"/>
    <w:rsid w:val="001566D2"/>
    <w:rsid w:val="00160821"/>
    <w:rsid w:val="001819E2"/>
    <w:rsid w:val="00182395"/>
    <w:rsid w:val="00182FAF"/>
    <w:rsid w:val="001852D8"/>
    <w:rsid w:val="00194C56"/>
    <w:rsid w:val="001957A7"/>
    <w:rsid w:val="001A2EF3"/>
    <w:rsid w:val="001C3C5D"/>
    <w:rsid w:val="001D1F0B"/>
    <w:rsid w:val="001D23F5"/>
    <w:rsid w:val="001D7067"/>
    <w:rsid w:val="001E7DBE"/>
    <w:rsid w:val="00206A15"/>
    <w:rsid w:val="0022474A"/>
    <w:rsid w:val="002313D3"/>
    <w:rsid w:val="0023402B"/>
    <w:rsid w:val="002342BA"/>
    <w:rsid w:val="002418CE"/>
    <w:rsid w:val="0026298A"/>
    <w:rsid w:val="002668E2"/>
    <w:rsid w:val="00276CAD"/>
    <w:rsid w:val="00277A3A"/>
    <w:rsid w:val="002810EE"/>
    <w:rsid w:val="00282EC9"/>
    <w:rsid w:val="002831BE"/>
    <w:rsid w:val="00297CAF"/>
    <w:rsid w:val="002A0DC8"/>
    <w:rsid w:val="002B558E"/>
    <w:rsid w:val="002D231E"/>
    <w:rsid w:val="002D63AA"/>
    <w:rsid w:val="002F05A6"/>
    <w:rsid w:val="002F2235"/>
    <w:rsid w:val="002F48A2"/>
    <w:rsid w:val="002F5D0C"/>
    <w:rsid w:val="0031053F"/>
    <w:rsid w:val="00311187"/>
    <w:rsid w:val="00311D18"/>
    <w:rsid w:val="00315D61"/>
    <w:rsid w:val="00316505"/>
    <w:rsid w:val="00317F8A"/>
    <w:rsid w:val="003205CE"/>
    <w:rsid w:val="0032247D"/>
    <w:rsid w:val="0033351F"/>
    <w:rsid w:val="00333FC7"/>
    <w:rsid w:val="003358F0"/>
    <w:rsid w:val="00343C2D"/>
    <w:rsid w:val="003450DF"/>
    <w:rsid w:val="003524F4"/>
    <w:rsid w:val="00356BC4"/>
    <w:rsid w:val="00356ECF"/>
    <w:rsid w:val="00361A81"/>
    <w:rsid w:val="00365A14"/>
    <w:rsid w:val="00384BBA"/>
    <w:rsid w:val="00393C67"/>
    <w:rsid w:val="0039495C"/>
    <w:rsid w:val="003A37DC"/>
    <w:rsid w:val="003B3AC6"/>
    <w:rsid w:val="003B4EC8"/>
    <w:rsid w:val="003C1051"/>
    <w:rsid w:val="003C6F97"/>
    <w:rsid w:val="003D0C2C"/>
    <w:rsid w:val="003D6380"/>
    <w:rsid w:val="003E0C6E"/>
    <w:rsid w:val="003E2E6E"/>
    <w:rsid w:val="003F4D8D"/>
    <w:rsid w:val="00412036"/>
    <w:rsid w:val="004144FB"/>
    <w:rsid w:val="00414FDA"/>
    <w:rsid w:val="00417AB8"/>
    <w:rsid w:val="004317DB"/>
    <w:rsid w:val="00444DCF"/>
    <w:rsid w:val="004471F0"/>
    <w:rsid w:val="00452C75"/>
    <w:rsid w:val="004547C2"/>
    <w:rsid w:val="004626BB"/>
    <w:rsid w:val="00472F9D"/>
    <w:rsid w:val="004749FE"/>
    <w:rsid w:val="004775C7"/>
    <w:rsid w:val="00487222"/>
    <w:rsid w:val="004946C0"/>
    <w:rsid w:val="004A0EFF"/>
    <w:rsid w:val="004A19FE"/>
    <w:rsid w:val="004C5F95"/>
    <w:rsid w:val="004E7274"/>
    <w:rsid w:val="00501B84"/>
    <w:rsid w:val="005055BE"/>
    <w:rsid w:val="0050698A"/>
    <w:rsid w:val="00522412"/>
    <w:rsid w:val="00523680"/>
    <w:rsid w:val="00532669"/>
    <w:rsid w:val="005408F1"/>
    <w:rsid w:val="00553C70"/>
    <w:rsid w:val="00553D58"/>
    <w:rsid w:val="005705BF"/>
    <w:rsid w:val="00571531"/>
    <w:rsid w:val="005755C4"/>
    <w:rsid w:val="0057739E"/>
    <w:rsid w:val="005811C2"/>
    <w:rsid w:val="00583229"/>
    <w:rsid w:val="005843F8"/>
    <w:rsid w:val="005942EB"/>
    <w:rsid w:val="005A30B4"/>
    <w:rsid w:val="005B6E44"/>
    <w:rsid w:val="005D0180"/>
    <w:rsid w:val="005E67B7"/>
    <w:rsid w:val="005F08F8"/>
    <w:rsid w:val="005F3418"/>
    <w:rsid w:val="005F5268"/>
    <w:rsid w:val="0061091B"/>
    <w:rsid w:val="00617AA0"/>
    <w:rsid w:val="0062398C"/>
    <w:rsid w:val="00641BFB"/>
    <w:rsid w:val="0065330D"/>
    <w:rsid w:val="006620D0"/>
    <w:rsid w:val="006629B5"/>
    <w:rsid w:val="00667F70"/>
    <w:rsid w:val="00675398"/>
    <w:rsid w:val="0068086B"/>
    <w:rsid w:val="00682C13"/>
    <w:rsid w:val="006A5FFC"/>
    <w:rsid w:val="006A7065"/>
    <w:rsid w:val="006A7A8C"/>
    <w:rsid w:val="006B08C7"/>
    <w:rsid w:val="006B5D6B"/>
    <w:rsid w:val="006C1523"/>
    <w:rsid w:val="006D1DE8"/>
    <w:rsid w:val="006D66C0"/>
    <w:rsid w:val="006D6B30"/>
    <w:rsid w:val="006D7BE9"/>
    <w:rsid w:val="006E42D7"/>
    <w:rsid w:val="006F108F"/>
    <w:rsid w:val="006F4073"/>
    <w:rsid w:val="00716642"/>
    <w:rsid w:val="0072141C"/>
    <w:rsid w:val="00724B2E"/>
    <w:rsid w:val="00727103"/>
    <w:rsid w:val="00732FEF"/>
    <w:rsid w:val="00745E28"/>
    <w:rsid w:val="007543D2"/>
    <w:rsid w:val="00760BCA"/>
    <w:rsid w:val="00772A5B"/>
    <w:rsid w:val="00787FF6"/>
    <w:rsid w:val="007900E2"/>
    <w:rsid w:val="00790774"/>
    <w:rsid w:val="00790E36"/>
    <w:rsid w:val="00793E54"/>
    <w:rsid w:val="00795168"/>
    <w:rsid w:val="00795D09"/>
    <w:rsid w:val="00797D2E"/>
    <w:rsid w:val="007A4E38"/>
    <w:rsid w:val="007B1570"/>
    <w:rsid w:val="007B1AAA"/>
    <w:rsid w:val="007B2266"/>
    <w:rsid w:val="007B3848"/>
    <w:rsid w:val="007B5ECE"/>
    <w:rsid w:val="007C1329"/>
    <w:rsid w:val="007D0C81"/>
    <w:rsid w:val="007E05AF"/>
    <w:rsid w:val="007F0D79"/>
    <w:rsid w:val="008012E9"/>
    <w:rsid w:val="00805C2F"/>
    <w:rsid w:val="0080722D"/>
    <w:rsid w:val="00807C56"/>
    <w:rsid w:val="00812FE8"/>
    <w:rsid w:val="00833D90"/>
    <w:rsid w:val="00834CEA"/>
    <w:rsid w:val="008375D1"/>
    <w:rsid w:val="00840C5A"/>
    <w:rsid w:val="00853BB8"/>
    <w:rsid w:val="00864A09"/>
    <w:rsid w:val="008659BA"/>
    <w:rsid w:val="00885977"/>
    <w:rsid w:val="00895932"/>
    <w:rsid w:val="00895B20"/>
    <w:rsid w:val="0089646B"/>
    <w:rsid w:val="008A489B"/>
    <w:rsid w:val="008B5D02"/>
    <w:rsid w:val="008B7B7D"/>
    <w:rsid w:val="008B7D66"/>
    <w:rsid w:val="008C07E9"/>
    <w:rsid w:val="008D0C1C"/>
    <w:rsid w:val="008D73C7"/>
    <w:rsid w:val="009008C2"/>
    <w:rsid w:val="009010F7"/>
    <w:rsid w:val="009018D0"/>
    <w:rsid w:val="009206C4"/>
    <w:rsid w:val="009317C5"/>
    <w:rsid w:val="00944F1F"/>
    <w:rsid w:val="00962C72"/>
    <w:rsid w:val="00966739"/>
    <w:rsid w:val="009749DC"/>
    <w:rsid w:val="00974B4D"/>
    <w:rsid w:val="009761B2"/>
    <w:rsid w:val="0099039B"/>
    <w:rsid w:val="0099635B"/>
    <w:rsid w:val="009A6CE2"/>
    <w:rsid w:val="009B3924"/>
    <w:rsid w:val="009C0AB3"/>
    <w:rsid w:val="009C4D2D"/>
    <w:rsid w:val="009D08C0"/>
    <w:rsid w:val="009D4E0E"/>
    <w:rsid w:val="009D5D0B"/>
    <w:rsid w:val="009E6ED9"/>
    <w:rsid w:val="009F2BEF"/>
    <w:rsid w:val="009F5857"/>
    <w:rsid w:val="009F6CD3"/>
    <w:rsid w:val="00A047C0"/>
    <w:rsid w:val="00A05209"/>
    <w:rsid w:val="00A1387A"/>
    <w:rsid w:val="00A14A6B"/>
    <w:rsid w:val="00A2345F"/>
    <w:rsid w:val="00A23DDF"/>
    <w:rsid w:val="00A32148"/>
    <w:rsid w:val="00A35971"/>
    <w:rsid w:val="00A36DBF"/>
    <w:rsid w:val="00A44CEE"/>
    <w:rsid w:val="00A63D71"/>
    <w:rsid w:val="00A745F4"/>
    <w:rsid w:val="00A751F4"/>
    <w:rsid w:val="00AA16D1"/>
    <w:rsid w:val="00AA17D7"/>
    <w:rsid w:val="00AA2551"/>
    <w:rsid w:val="00AB5776"/>
    <w:rsid w:val="00AC6CAB"/>
    <w:rsid w:val="00AC7CE8"/>
    <w:rsid w:val="00AE3C70"/>
    <w:rsid w:val="00AE3D95"/>
    <w:rsid w:val="00AE77E0"/>
    <w:rsid w:val="00AF72DF"/>
    <w:rsid w:val="00B04B97"/>
    <w:rsid w:val="00B05383"/>
    <w:rsid w:val="00B111FF"/>
    <w:rsid w:val="00B11CEA"/>
    <w:rsid w:val="00B20AE3"/>
    <w:rsid w:val="00B214BE"/>
    <w:rsid w:val="00B22782"/>
    <w:rsid w:val="00B24F4B"/>
    <w:rsid w:val="00B332B8"/>
    <w:rsid w:val="00B3771D"/>
    <w:rsid w:val="00B37BB7"/>
    <w:rsid w:val="00B37E4D"/>
    <w:rsid w:val="00B40787"/>
    <w:rsid w:val="00B421D8"/>
    <w:rsid w:val="00B53E65"/>
    <w:rsid w:val="00B6219C"/>
    <w:rsid w:val="00B652DB"/>
    <w:rsid w:val="00B73959"/>
    <w:rsid w:val="00B75679"/>
    <w:rsid w:val="00B93222"/>
    <w:rsid w:val="00B96D26"/>
    <w:rsid w:val="00BA2C78"/>
    <w:rsid w:val="00BA3025"/>
    <w:rsid w:val="00BB29FE"/>
    <w:rsid w:val="00BB2D0F"/>
    <w:rsid w:val="00BC4BCA"/>
    <w:rsid w:val="00BC55DA"/>
    <w:rsid w:val="00BD26DF"/>
    <w:rsid w:val="00BD4EF7"/>
    <w:rsid w:val="00BE1CBB"/>
    <w:rsid w:val="00BE364F"/>
    <w:rsid w:val="00BE3998"/>
    <w:rsid w:val="00BF2520"/>
    <w:rsid w:val="00BF2CDF"/>
    <w:rsid w:val="00BF78AB"/>
    <w:rsid w:val="00C002E5"/>
    <w:rsid w:val="00C046B5"/>
    <w:rsid w:val="00C05014"/>
    <w:rsid w:val="00C12A1D"/>
    <w:rsid w:val="00C20AB5"/>
    <w:rsid w:val="00C24ACC"/>
    <w:rsid w:val="00C35E06"/>
    <w:rsid w:val="00C37FB8"/>
    <w:rsid w:val="00C43DEB"/>
    <w:rsid w:val="00C612EB"/>
    <w:rsid w:val="00C64833"/>
    <w:rsid w:val="00C67712"/>
    <w:rsid w:val="00C85452"/>
    <w:rsid w:val="00C86075"/>
    <w:rsid w:val="00C86A6F"/>
    <w:rsid w:val="00C926F1"/>
    <w:rsid w:val="00CA1507"/>
    <w:rsid w:val="00CB4D91"/>
    <w:rsid w:val="00CD008B"/>
    <w:rsid w:val="00CD11E1"/>
    <w:rsid w:val="00CD354F"/>
    <w:rsid w:val="00CF00DB"/>
    <w:rsid w:val="00CF0FE1"/>
    <w:rsid w:val="00CF76AD"/>
    <w:rsid w:val="00D019E2"/>
    <w:rsid w:val="00D0365A"/>
    <w:rsid w:val="00D07806"/>
    <w:rsid w:val="00D12A11"/>
    <w:rsid w:val="00D14160"/>
    <w:rsid w:val="00D14C86"/>
    <w:rsid w:val="00D17D05"/>
    <w:rsid w:val="00D270C4"/>
    <w:rsid w:val="00D64754"/>
    <w:rsid w:val="00D65A06"/>
    <w:rsid w:val="00D72569"/>
    <w:rsid w:val="00D81B68"/>
    <w:rsid w:val="00D87D42"/>
    <w:rsid w:val="00D87E5B"/>
    <w:rsid w:val="00DA1612"/>
    <w:rsid w:val="00DA1FFE"/>
    <w:rsid w:val="00DA5D9B"/>
    <w:rsid w:val="00DA724A"/>
    <w:rsid w:val="00DB06F7"/>
    <w:rsid w:val="00DB46E8"/>
    <w:rsid w:val="00DC2B54"/>
    <w:rsid w:val="00DC313B"/>
    <w:rsid w:val="00DC5546"/>
    <w:rsid w:val="00DC6559"/>
    <w:rsid w:val="00DD1C5D"/>
    <w:rsid w:val="00DE1889"/>
    <w:rsid w:val="00DE522C"/>
    <w:rsid w:val="00DE6D1A"/>
    <w:rsid w:val="00DF6A4F"/>
    <w:rsid w:val="00DF70F5"/>
    <w:rsid w:val="00DF725F"/>
    <w:rsid w:val="00E05697"/>
    <w:rsid w:val="00E05858"/>
    <w:rsid w:val="00E16A4F"/>
    <w:rsid w:val="00E17C0F"/>
    <w:rsid w:val="00E2128E"/>
    <w:rsid w:val="00E22120"/>
    <w:rsid w:val="00E24C8D"/>
    <w:rsid w:val="00E27CE3"/>
    <w:rsid w:val="00E31385"/>
    <w:rsid w:val="00E3277B"/>
    <w:rsid w:val="00E3368A"/>
    <w:rsid w:val="00E37732"/>
    <w:rsid w:val="00E432AF"/>
    <w:rsid w:val="00E43F62"/>
    <w:rsid w:val="00E45EB4"/>
    <w:rsid w:val="00E53BC6"/>
    <w:rsid w:val="00E7053B"/>
    <w:rsid w:val="00E70EFF"/>
    <w:rsid w:val="00E85AE7"/>
    <w:rsid w:val="00E923DC"/>
    <w:rsid w:val="00E93DFB"/>
    <w:rsid w:val="00E95319"/>
    <w:rsid w:val="00E9540B"/>
    <w:rsid w:val="00EA0A89"/>
    <w:rsid w:val="00EB6647"/>
    <w:rsid w:val="00EC2891"/>
    <w:rsid w:val="00EC309C"/>
    <w:rsid w:val="00EC463C"/>
    <w:rsid w:val="00EC6EB3"/>
    <w:rsid w:val="00ED3D1F"/>
    <w:rsid w:val="00ED71EE"/>
    <w:rsid w:val="00EE5832"/>
    <w:rsid w:val="00EF48B4"/>
    <w:rsid w:val="00EF68DA"/>
    <w:rsid w:val="00F01543"/>
    <w:rsid w:val="00F01E3F"/>
    <w:rsid w:val="00F03AD8"/>
    <w:rsid w:val="00F0526C"/>
    <w:rsid w:val="00F219C3"/>
    <w:rsid w:val="00F25FF3"/>
    <w:rsid w:val="00F35642"/>
    <w:rsid w:val="00F35FEC"/>
    <w:rsid w:val="00F41297"/>
    <w:rsid w:val="00F4517C"/>
    <w:rsid w:val="00F47688"/>
    <w:rsid w:val="00F558AF"/>
    <w:rsid w:val="00F7010A"/>
    <w:rsid w:val="00F82F3B"/>
    <w:rsid w:val="00F873C3"/>
    <w:rsid w:val="00F910F2"/>
    <w:rsid w:val="00F928DA"/>
    <w:rsid w:val="00FA2748"/>
    <w:rsid w:val="00FA7317"/>
    <w:rsid w:val="00FB064A"/>
    <w:rsid w:val="00FB67D5"/>
    <w:rsid w:val="00FC3BE4"/>
    <w:rsid w:val="00FD030A"/>
    <w:rsid w:val="00FE01B0"/>
    <w:rsid w:val="00FF5A78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D9984F34-FB1A-4B02-B114-DA18339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F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F95"/>
    <w:rPr>
      <w:sz w:val="20"/>
      <w:szCs w:val="20"/>
    </w:rPr>
  </w:style>
  <w:style w:type="table" w:styleId="a7">
    <w:name w:val="Table Grid"/>
    <w:basedOn w:val="a1"/>
    <w:uiPriority w:val="39"/>
    <w:rsid w:val="004C5F95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F910F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basedOn w:val="a0"/>
    <w:link w:val="a8"/>
    <w:rsid w:val="00F910F2"/>
    <w:rPr>
      <w:rFonts w:ascii="Cambria" w:eastAsia="新細明體" w:hAnsi="Cambria" w:cs="Times New Roman"/>
      <w:b/>
      <w:bCs/>
      <w:kern w:val="0"/>
      <w:sz w:val="32"/>
      <w:szCs w:val="32"/>
      <w:lang w:val="x-none" w:eastAsia="x-none"/>
    </w:rPr>
  </w:style>
  <w:style w:type="paragraph" w:customStyle="1" w:styleId="Default">
    <w:name w:val="Default"/>
    <w:rsid w:val="0031053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gvList','Sort$all_grade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__doPostBack('ctl00$MainContent$gvList','Sort$other_grade'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F59F-F8B3-4BC5-9364-963E801F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1897</Words>
  <Characters>10815</Characters>
  <Application>Microsoft Office Word</Application>
  <DocSecurity>0</DocSecurity>
  <Lines>90</Lines>
  <Paragraphs>25</Paragraphs>
  <ScaleCrop>false</ScaleCrop>
  <Company>Microsoft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heipuser</dc:creator>
  <cp:keywords/>
  <dc:description/>
  <cp:lastModifiedBy>HEDB</cp:lastModifiedBy>
  <cp:revision>3</cp:revision>
  <cp:lastPrinted>2023-08-31T05:58:00Z</cp:lastPrinted>
  <dcterms:created xsi:type="dcterms:W3CDTF">2024-09-03T01:22:00Z</dcterms:created>
  <dcterms:modified xsi:type="dcterms:W3CDTF">2024-09-03T01:23:00Z</dcterms:modified>
</cp:coreProperties>
</file>